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0" w:rsidRPr="00BF4DC4" w:rsidRDefault="007F11C0" w:rsidP="007F11C0">
      <w:pPr>
        <w:jc w:val="center"/>
        <w:outlineLvl w:val="0"/>
      </w:pPr>
      <w:r w:rsidRPr="00BF4DC4">
        <w:t>МИНИСТЕРСТВО КУЛЬТУРЫ МОСКОВСКОЙ ОБЛАСТИ</w:t>
      </w:r>
    </w:p>
    <w:p w:rsidR="007F11C0" w:rsidRDefault="007F11C0" w:rsidP="007F11C0">
      <w:pPr>
        <w:jc w:val="center"/>
        <w:outlineLvl w:val="0"/>
      </w:pPr>
      <w:r w:rsidRPr="00BF4DC4">
        <w:t xml:space="preserve">ГОСУДАРСТВЕННОЕ АВТОНОМНОЕ ПРОФЕССИОНАЛЬНОЕ ОБРАЗОВАТЕЛЬНОЕ УЧРЕЖДЕНИЕ МОСКОВСКОЙ ОБЛАСТИ </w:t>
      </w:r>
    </w:p>
    <w:p w:rsidR="007F11C0" w:rsidRPr="00BF4DC4" w:rsidRDefault="007F11C0" w:rsidP="007F11C0">
      <w:pPr>
        <w:jc w:val="center"/>
        <w:outlineLvl w:val="0"/>
      </w:pPr>
      <w:r w:rsidRPr="00BF4DC4">
        <w:t>«МОСКОВСКИЙ ГУБЕРНСКИЙ КОЛЛЕДЖ ИСКУССТВ»</w:t>
      </w:r>
    </w:p>
    <w:p w:rsidR="007F11C0" w:rsidRDefault="007F11C0" w:rsidP="007F11C0">
      <w:pPr>
        <w:jc w:val="center"/>
        <w:outlineLvl w:val="0"/>
        <w:rPr>
          <w:b/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b/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474"/>
      </w:tblGrid>
      <w:tr w:rsidR="007F11C0" w:rsidTr="00205640">
        <w:tc>
          <w:tcPr>
            <w:tcW w:w="5353" w:type="dxa"/>
          </w:tcPr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7F11C0" w:rsidRPr="007138D4" w:rsidRDefault="007F11C0" w:rsidP="00205640">
            <w:pPr>
              <w:outlineLvl w:val="0"/>
              <w:rPr>
                <w:sz w:val="16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ГАПОУ МО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«Московский Губернский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 искусств»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___________________Р.А. Хусеинов</w:t>
            </w:r>
          </w:p>
        </w:tc>
        <w:tc>
          <w:tcPr>
            <w:tcW w:w="4642" w:type="dxa"/>
          </w:tcPr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7F11C0" w:rsidRPr="007138D4" w:rsidRDefault="007F11C0" w:rsidP="00205640">
            <w:pPr>
              <w:outlineLvl w:val="0"/>
              <w:rPr>
                <w:sz w:val="16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культуры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Московской области </w:t>
            </w: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</w:p>
          <w:p w:rsidR="007F11C0" w:rsidRDefault="007F11C0" w:rsidP="002056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________________О.В. Косарева</w:t>
            </w:r>
          </w:p>
        </w:tc>
      </w:tr>
    </w:tbl>
    <w:p w:rsidR="007F11C0" w:rsidRDefault="007F11C0" w:rsidP="007F11C0">
      <w:pPr>
        <w:jc w:val="center"/>
        <w:outlineLvl w:val="0"/>
        <w:rPr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sz w:val="28"/>
          <w:szCs w:val="28"/>
        </w:rPr>
      </w:pPr>
    </w:p>
    <w:p w:rsidR="007F11C0" w:rsidRDefault="007F11C0" w:rsidP="007F11C0">
      <w:pPr>
        <w:outlineLvl w:val="0"/>
        <w:rPr>
          <w:sz w:val="28"/>
          <w:szCs w:val="28"/>
        </w:rPr>
      </w:pPr>
    </w:p>
    <w:p w:rsidR="007F11C0" w:rsidRPr="0069323E" w:rsidRDefault="007F11C0" w:rsidP="007F11C0">
      <w:pPr>
        <w:jc w:val="both"/>
        <w:rPr>
          <w:sz w:val="28"/>
          <w:szCs w:val="28"/>
        </w:rPr>
      </w:pPr>
    </w:p>
    <w:p w:rsidR="007F11C0" w:rsidRDefault="007F11C0" w:rsidP="007F11C0">
      <w:pPr>
        <w:jc w:val="right"/>
        <w:rPr>
          <w:sz w:val="28"/>
          <w:szCs w:val="28"/>
        </w:rPr>
      </w:pPr>
    </w:p>
    <w:p w:rsidR="007F11C0" w:rsidRPr="00BF4DC4" w:rsidRDefault="007F11C0" w:rsidP="007F11C0">
      <w:pPr>
        <w:jc w:val="center"/>
        <w:rPr>
          <w:b/>
          <w:sz w:val="46"/>
          <w:szCs w:val="46"/>
        </w:rPr>
      </w:pPr>
      <w:r w:rsidRPr="00BF4DC4">
        <w:rPr>
          <w:b/>
          <w:sz w:val="46"/>
          <w:szCs w:val="46"/>
        </w:rPr>
        <w:t xml:space="preserve">МЕЖДУНАРОДНЫЙ </w:t>
      </w:r>
    </w:p>
    <w:p w:rsidR="007F11C0" w:rsidRPr="00BF4DC4" w:rsidRDefault="007F11C0" w:rsidP="007F11C0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ФЕСТИВАЛЬ-КОНКУРС </w:t>
      </w:r>
      <w:r w:rsidRPr="00BF4DC4">
        <w:rPr>
          <w:b/>
          <w:sz w:val="46"/>
          <w:szCs w:val="46"/>
        </w:rPr>
        <w:t xml:space="preserve">ИСПОЛНИТЕЛЕЙ </w:t>
      </w:r>
    </w:p>
    <w:p w:rsidR="007F11C0" w:rsidRPr="00BF4DC4" w:rsidRDefault="007F11C0" w:rsidP="007F11C0">
      <w:pPr>
        <w:jc w:val="center"/>
        <w:rPr>
          <w:b/>
          <w:sz w:val="46"/>
          <w:szCs w:val="46"/>
        </w:rPr>
      </w:pPr>
      <w:r w:rsidRPr="00BF4DC4">
        <w:rPr>
          <w:b/>
          <w:sz w:val="46"/>
          <w:szCs w:val="46"/>
        </w:rPr>
        <w:t>НА НАРОДНЫХ ИНСТРУМЕНТАХ</w:t>
      </w:r>
    </w:p>
    <w:p w:rsidR="007F11C0" w:rsidRPr="00BF4DC4" w:rsidRDefault="007F11C0" w:rsidP="007F11C0">
      <w:pPr>
        <w:jc w:val="center"/>
        <w:rPr>
          <w:b/>
          <w:sz w:val="48"/>
          <w:szCs w:val="4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jc w:val="center"/>
        <w:outlineLvl w:val="0"/>
        <w:rPr>
          <w:b/>
          <w:sz w:val="32"/>
          <w:szCs w:val="32"/>
        </w:rPr>
      </w:pPr>
    </w:p>
    <w:p w:rsidR="007F11C0" w:rsidRPr="00BF4DC4" w:rsidRDefault="007F11C0" w:rsidP="007F11C0">
      <w:pPr>
        <w:jc w:val="center"/>
        <w:outlineLvl w:val="0"/>
        <w:rPr>
          <w:b/>
          <w:sz w:val="46"/>
          <w:szCs w:val="46"/>
        </w:rPr>
      </w:pPr>
      <w:r w:rsidRPr="00BF4DC4">
        <w:rPr>
          <w:b/>
          <w:sz w:val="46"/>
          <w:szCs w:val="46"/>
        </w:rPr>
        <w:t>ПОЛОЖЕНИЕ</w:t>
      </w: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rPr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7F11C0">
      <w:pPr>
        <w:jc w:val="center"/>
        <w:rPr>
          <w:b/>
          <w:sz w:val="28"/>
          <w:szCs w:val="28"/>
        </w:rPr>
      </w:pPr>
    </w:p>
    <w:p w:rsidR="007F11C0" w:rsidRDefault="007F11C0" w:rsidP="009F6233">
      <w:pPr>
        <w:rPr>
          <w:b/>
          <w:sz w:val="28"/>
          <w:szCs w:val="28"/>
        </w:rPr>
      </w:pPr>
    </w:p>
    <w:p w:rsidR="007F11C0" w:rsidRPr="00BF4DC4" w:rsidRDefault="007F11C0" w:rsidP="007F11C0">
      <w:pPr>
        <w:jc w:val="center"/>
      </w:pPr>
      <w:r w:rsidRPr="00BF4DC4">
        <w:rPr>
          <w:sz w:val="28"/>
          <w:szCs w:val="28"/>
        </w:rPr>
        <w:t>Химки</w:t>
      </w:r>
    </w:p>
    <w:p w:rsidR="007F11C0" w:rsidRPr="00BF4DC4" w:rsidRDefault="007F11C0" w:rsidP="007F11C0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7F11C0" w:rsidRPr="007108E5" w:rsidRDefault="007F11C0" w:rsidP="007F11C0">
      <w:pPr>
        <w:jc w:val="both"/>
        <w:rPr>
          <w:b/>
          <w:sz w:val="28"/>
          <w:szCs w:val="32"/>
        </w:rPr>
      </w:pPr>
      <w:r w:rsidRPr="007108E5">
        <w:rPr>
          <w:b/>
          <w:sz w:val="28"/>
          <w:szCs w:val="32"/>
        </w:rPr>
        <w:lastRenderedPageBreak/>
        <w:t>ТРАДИЦИИ И ИСТОРИЯ ФЕСТИВАЛЯ-КОНКУРСА</w:t>
      </w:r>
    </w:p>
    <w:p w:rsidR="007F11C0" w:rsidRPr="007108E5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708"/>
        <w:jc w:val="both"/>
        <w:rPr>
          <w:sz w:val="28"/>
          <w:szCs w:val="28"/>
        </w:rPr>
      </w:pPr>
      <w:r w:rsidRPr="00535B53">
        <w:rPr>
          <w:sz w:val="28"/>
          <w:szCs w:val="28"/>
        </w:rPr>
        <w:t xml:space="preserve">Международный фестиваль-конкурс исполнителей на народных инструментах учреждён Министерством культуры Московской области </w:t>
      </w:r>
      <w:r>
        <w:rPr>
          <w:sz w:val="28"/>
          <w:szCs w:val="28"/>
        </w:rPr>
        <w:t xml:space="preserve">и </w:t>
      </w:r>
      <w:r w:rsidRPr="00535B53">
        <w:rPr>
          <w:sz w:val="28"/>
          <w:szCs w:val="28"/>
        </w:rPr>
        <w:t>проводится для учащихся</w:t>
      </w:r>
      <w:r>
        <w:rPr>
          <w:sz w:val="28"/>
          <w:szCs w:val="28"/>
        </w:rPr>
        <w:t xml:space="preserve"> и выпускников</w:t>
      </w:r>
      <w:r w:rsidRPr="00FF33E5">
        <w:rPr>
          <w:sz w:val="28"/>
          <w:szCs w:val="28"/>
        </w:rPr>
        <w:t xml:space="preserve"> учебных заведений дополнительного образования детей (ДМШ, ДШИ</w:t>
      </w:r>
      <w:r>
        <w:rPr>
          <w:sz w:val="28"/>
          <w:szCs w:val="28"/>
        </w:rPr>
        <w:t>, ДТШ, ДТС и других учебных заведений), учебных заведений СПО, ВПО</w:t>
      </w:r>
      <w:r w:rsidRPr="00214888">
        <w:rPr>
          <w:sz w:val="28"/>
          <w:szCs w:val="28"/>
        </w:rPr>
        <w:t xml:space="preserve"> </w:t>
      </w:r>
      <w:r w:rsidRPr="00FF33E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, России и других стран. </w:t>
      </w:r>
    </w:p>
    <w:p w:rsidR="007F11C0" w:rsidRDefault="007F11C0" w:rsidP="007F11C0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</w:t>
      </w:r>
      <w:r w:rsidRPr="00535B53">
        <w:rPr>
          <w:sz w:val="28"/>
          <w:szCs w:val="28"/>
        </w:rPr>
        <w:t>Международный фестиваль-конкурс</w:t>
      </w:r>
      <w:r>
        <w:rPr>
          <w:sz w:val="28"/>
          <w:szCs w:val="28"/>
        </w:rPr>
        <w:t xml:space="preserve"> прошел в 2013 году на базе КВЦ « Сокольники» и имел широкий резонанс, в нем приняли участие более 150 исполнителей из России, Белоруссии, Китая. </w:t>
      </w:r>
    </w:p>
    <w:p w:rsidR="007F11C0" w:rsidRDefault="007F11C0" w:rsidP="007F11C0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в фестивале-конкурсе могут принять участие  исполнители на инструментах: </w:t>
      </w:r>
      <w:r w:rsidRPr="00F011E9">
        <w:rPr>
          <w:sz w:val="28"/>
        </w:rPr>
        <w:t>баян, аккордеон,</w:t>
      </w:r>
      <w:r w:rsidRPr="00F011E9">
        <w:rPr>
          <w:sz w:val="28"/>
          <w:szCs w:val="28"/>
        </w:rPr>
        <w:t xml:space="preserve"> национальные гармоники, бандонеон,</w:t>
      </w:r>
      <w:r>
        <w:rPr>
          <w:sz w:val="28"/>
          <w:szCs w:val="28"/>
        </w:rPr>
        <w:t xml:space="preserve"> аккордина, вибрандонеон, других язычковых инструментах</w:t>
      </w:r>
      <w:r w:rsidRPr="00F011E9">
        <w:rPr>
          <w:sz w:val="28"/>
          <w:szCs w:val="28"/>
        </w:rPr>
        <w:t xml:space="preserve"> с клавиатурой</w:t>
      </w:r>
      <w:r>
        <w:rPr>
          <w:sz w:val="28"/>
          <w:szCs w:val="28"/>
        </w:rPr>
        <w:t>, а также в номинации «Ансамбль» возможно участие струнных народных инструментов.</w:t>
      </w:r>
    </w:p>
    <w:p w:rsidR="007F11C0" w:rsidRDefault="007F11C0" w:rsidP="007F11C0">
      <w:pPr>
        <w:ind w:right="42" w:firstLine="708"/>
        <w:jc w:val="both"/>
        <w:rPr>
          <w:sz w:val="28"/>
          <w:szCs w:val="28"/>
        </w:rPr>
      </w:pPr>
      <w:r w:rsidRPr="00CE1839">
        <w:rPr>
          <w:sz w:val="28"/>
          <w:szCs w:val="28"/>
        </w:rPr>
        <w:t>Конкурс проводится на базе ГА</w:t>
      </w:r>
      <w:r>
        <w:rPr>
          <w:sz w:val="28"/>
          <w:szCs w:val="28"/>
        </w:rPr>
        <w:t>П</w:t>
      </w:r>
      <w:r w:rsidRPr="00CE1839">
        <w:rPr>
          <w:sz w:val="28"/>
          <w:szCs w:val="28"/>
        </w:rPr>
        <w:t>ОУ МО «Моск</w:t>
      </w:r>
      <w:r>
        <w:rPr>
          <w:sz w:val="28"/>
          <w:szCs w:val="28"/>
        </w:rPr>
        <w:t xml:space="preserve">овский Губернский колледж искусств» и МБОУДОД «Детская школа искусств им. А.Н. Верстовского» г.о. Химки. </w:t>
      </w:r>
    </w:p>
    <w:p w:rsidR="007F11C0" w:rsidRPr="007138D4" w:rsidRDefault="007F11C0" w:rsidP="007F11C0">
      <w:pPr>
        <w:ind w:right="42" w:firstLine="708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 </w:t>
      </w:r>
    </w:p>
    <w:p w:rsidR="007F11C0" w:rsidRPr="007138D4" w:rsidRDefault="007F11C0" w:rsidP="007F11C0">
      <w:pPr>
        <w:jc w:val="both"/>
        <w:rPr>
          <w:b/>
          <w:sz w:val="28"/>
          <w:szCs w:val="32"/>
        </w:rPr>
      </w:pPr>
      <w:r w:rsidRPr="007138D4">
        <w:rPr>
          <w:b/>
          <w:sz w:val="28"/>
          <w:szCs w:val="32"/>
        </w:rPr>
        <w:t>ЦЕЛИ И ЗАДАЧИ ФЕСТИВАЛЯ-КОНКУРСА</w:t>
      </w:r>
    </w:p>
    <w:p w:rsidR="007F11C0" w:rsidRPr="007138D4" w:rsidRDefault="007F11C0" w:rsidP="007F11C0">
      <w:pPr>
        <w:ind w:right="42"/>
        <w:rPr>
          <w:b/>
          <w:sz w:val="16"/>
          <w:szCs w:val="28"/>
        </w:rPr>
      </w:pP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4922">
        <w:rPr>
          <w:sz w:val="28"/>
          <w:szCs w:val="28"/>
        </w:rPr>
        <w:t>охранение и популяризация традиций исполнительства на народных инструментах и инструментах семейства гармоник</w:t>
      </w:r>
      <w:r>
        <w:rPr>
          <w:sz w:val="28"/>
          <w:szCs w:val="28"/>
        </w:rPr>
        <w:t xml:space="preserve"> в России.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4922">
        <w:rPr>
          <w:sz w:val="28"/>
          <w:szCs w:val="28"/>
        </w:rPr>
        <w:t>овышение уровня коммуникации между отечестве</w:t>
      </w:r>
      <w:r>
        <w:rPr>
          <w:sz w:val="28"/>
          <w:szCs w:val="28"/>
        </w:rPr>
        <w:t>нными и зарубежными музыкантами.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94922">
        <w:rPr>
          <w:sz w:val="28"/>
          <w:szCs w:val="28"/>
        </w:rPr>
        <w:t>бмен педагогическим, исполнительским опытом преподавания игре на народных инструментах между исполнителями и преподавате</w:t>
      </w:r>
      <w:r>
        <w:rPr>
          <w:sz w:val="28"/>
          <w:szCs w:val="28"/>
        </w:rPr>
        <w:t>лями России и других стран мира.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94922">
        <w:rPr>
          <w:sz w:val="28"/>
          <w:szCs w:val="28"/>
        </w:rPr>
        <w:t>етодическая помощь преп</w:t>
      </w:r>
      <w:r>
        <w:rPr>
          <w:sz w:val="28"/>
          <w:szCs w:val="28"/>
        </w:rPr>
        <w:t>одавателям в работе с учащимися.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4922">
        <w:rPr>
          <w:sz w:val="28"/>
          <w:szCs w:val="28"/>
        </w:rPr>
        <w:t>оддержка наибо</w:t>
      </w:r>
      <w:r>
        <w:rPr>
          <w:sz w:val="28"/>
          <w:szCs w:val="28"/>
        </w:rPr>
        <w:t>лее одаренных детей Подмосковья.</w:t>
      </w:r>
    </w:p>
    <w:p w:rsidR="007F11C0" w:rsidRPr="00F94922" w:rsidRDefault="007F11C0" w:rsidP="007F11C0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4922">
        <w:rPr>
          <w:sz w:val="28"/>
          <w:szCs w:val="28"/>
        </w:rPr>
        <w:t>азвитие творческих связей между образовательными учреждениями культуры и искусств Московской области и России с учреждениями культуры и искусства зарубежных стран.</w:t>
      </w:r>
    </w:p>
    <w:p w:rsidR="007F11C0" w:rsidRPr="00D07035" w:rsidRDefault="007F11C0" w:rsidP="007F11C0">
      <w:pPr>
        <w:ind w:right="42"/>
        <w:jc w:val="both"/>
        <w:rPr>
          <w:b/>
          <w:sz w:val="10"/>
          <w:szCs w:val="28"/>
        </w:rPr>
      </w:pPr>
    </w:p>
    <w:p w:rsidR="007F11C0" w:rsidRPr="007138D4" w:rsidRDefault="007F11C0" w:rsidP="007F11C0">
      <w:pPr>
        <w:ind w:right="42"/>
        <w:jc w:val="both"/>
        <w:rPr>
          <w:b/>
          <w:sz w:val="28"/>
          <w:szCs w:val="28"/>
        </w:rPr>
      </w:pPr>
      <w:r w:rsidRPr="007138D4">
        <w:rPr>
          <w:b/>
          <w:sz w:val="28"/>
          <w:szCs w:val="28"/>
        </w:rPr>
        <w:t>УЧРЕДИТЕЛИ ФЕСТИВАЛЯ-КОНКУРСА</w:t>
      </w:r>
    </w:p>
    <w:p w:rsidR="007F11C0" w:rsidRPr="00D07035" w:rsidRDefault="007F11C0" w:rsidP="007F11C0">
      <w:pPr>
        <w:tabs>
          <w:tab w:val="left" w:pos="4536"/>
        </w:tabs>
        <w:ind w:right="42"/>
        <w:rPr>
          <w:sz w:val="10"/>
          <w:szCs w:val="28"/>
        </w:rPr>
      </w:pPr>
    </w:p>
    <w:p w:rsidR="007F11C0" w:rsidRPr="00F94922" w:rsidRDefault="007F11C0" w:rsidP="007F11C0">
      <w:pPr>
        <w:pStyle w:val="a6"/>
        <w:numPr>
          <w:ilvl w:val="0"/>
          <w:numId w:val="4"/>
        </w:numPr>
        <w:ind w:left="567" w:right="42" w:hanging="567"/>
        <w:rPr>
          <w:sz w:val="28"/>
          <w:szCs w:val="28"/>
        </w:rPr>
      </w:pPr>
      <w:r w:rsidRPr="00F94922">
        <w:rPr>
          <w:sz w:val="28"/>
          <w:szCs w:val="28"/>
        </w:rPr>
        <w:t>Министерство культуры Московской области;</w:t>
      </w:r>
    </w:p>
    <w:p w:rsidR="007F11C0" w:rsidRPr="008934E3" w:rsidRDefault="007F11C0" w:rsidP="007F11C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right="42" w:hanging="567"/>
        <w:jc w:val="both"/>
        <w:textAlignment w:val="baseline"/>
        <w:rPr>
          <w:sz w:val="28"/>
          <w:szCs w:val="28"/>
        </w:rPr>
      </w:pPr>
      <w:r w:rsidRPr="00DC61DB">
        <w:rPr>
          <w:sz w:val="28"/>
          <w:szCs w:val="28"/>
        </w:rPr>
        <w:t xml:space="preserve">Научно-методический центр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АП</w:t>
      </w:r>
      <w:r w:rsidRPr="00043E8E">
        <w:rPr>
          <w:color w:val="000000"/>
          <w:sz w:val="28"/>
          <w:szCs w:val="28"/>
        </w:rPr>
        <w:t>ОУ МО «</w:t>
      </w:r>
      <w:r>
        <w:rPr>
          <w:color w:val="000000"/>
          <w:sz w:val="28"/>
          <w:szCs w:val="28"/>
        </w:rPr>
        <w:t>Московский Губернский  к</w:t>
      </w:r>
      <w:r w:rsidRPr="00043E8E">
        <w:rPr>
          <w:color w:val="000000"/>
          <w:sz w:val="28"/>
          <w:szCs w:val="28"/>
        </w:rPr>
        <w:t xml:space="preserve">олледж искусств» </w:t>
      </w:r>
    </w:p>
    <w:p w:rsidR="007F11C0" w:rsidRPr="00D07035" w:rsidRDefault="007F11C0" w:rsidP="007F11C0">
      <w:pPr>
        <w:ind w:left="360" w:right="42"/>
        <w:jc w:val="both"/>
        <w:rPr>
          <w:sz w:val="10"/>
          <w:szCs w:val="28"/>
        </w:rPr>
      </w:pPr>
    </w:p>
    <w:p w:rsidR="007F11C0" w:rsidRPr="007108E5" w:rsidRDefault="007F11C0" w:rsidP="007F11C0">
      <w:pPr>
        <w:ind w:right="42"/>
        <w:rPr>
          <w:b/>
          <w:sz w:val="28"/>
          <w:szCs w:val="28"/>
        </w:rPr>
      </w:pPr>
      <w:r w:rsidRPr="007108E5">
        <w:rPr>
          <w:b/>
          <w:sz w:val="28"/>
          <w:szCs w:val="28"/>
        </w:rPr>
        <w:t>ОРГАНИЗАТОРЫ ФЕСТИВАЛЯ-КОНКУРСА</w:t>
      </w:r>
    </w:p>
    <w:p w:rsidR="007F11C0" w:rsidRPr="007138D4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Default="007F11C0" w:rsidP="007F11C0">
      <w:pPr>
        <w:numPr>
          <w:ilvl w:val="0"/>
          <w:numId w:val="1"/>
        </w:numPr>
        <w:tabs>
          <w:tab w:val="clear" w:pos="720"/>
          <w:tab w:val="num" w:pos="567"/>
        </w:tabs>
        <w:ind w:left="567" w:right="42" w:hanging="567"/>
        <w:rPr>
          <w:sz w:val="28"/>
          <w:szCs w:val="28"/>
        </w:rPr>
      </w:pPr>
      <w:r>
        <w:rPr>
          <w:sz w:val="28"/>
          <w:szCs w:val="28"/>
        </w:rPr>
        <w:t>ГАПОУ МО «Московский  Губернский  колледж  искусств».</w:t>
      </w:r>
    </w:p>
    <w:p w:rsidR="007F11C0" w:rsidRPr="008934E3" w:rsidRDefault="007F11C0" w:rsidP="007F11C0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42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043E8E">
        <w:rPr>
          <w:sz w:val="28"/>
          <w:szCs w:val="28"/>
        </w:rPr>
        <w:t>аучно</w:t>
      </w:r>
      <w:r>
        <w:rPr>
          <w:sz w:val="28"/>
          <w:szCs w:val="28"/>
        </w:rPr>
        <w:t>-</w:t>
      </w:r>
      <w:r w:rsidRPr="00043E8E">
        <w:rPr>
          <w:sz w:val="28"/>
          <w:szCs w:val="28"/>
        </w:rPr>
        <w:t>методический центр</w:t>
      </w:r>
      <w:r>
        <w:rPr>
          <w:sz w:val="28"/>
          <w:szCs w:val="28"/>
        </w:rPr>
        <w:t xml:space="preserve">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АП</w:t>
      </w:r>
      <w:r w:rsidRPr="00043E8E">
        <w:rPr>
          <w:color w:val="000000"/>
          <w:sz w:val="28"/>
          <w:szCs w:val="28"/>
        </w:rPr>
        <w:t>ОУ МО «</w:t>
      </w:r>
      <w:r>
        <w:rPr>
          <w:color w:val="000000"/>
          <w:sz w:val="28"/>
          <w:szCs w:val="28"/>
        </w:rPr>
        <w:t>Московский Губернский  колледж искусств».</w:t>
      </w:r>
    </w:p>
    <w:p w:rsidR="007F11C0" w:rsidRDefault="007F11C0" w:rsidP="007F11C0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42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МБОУДОД «Детская школа искусств им. А.Н. Верстовского».</w:t>
      </w:r>
    </w:p>
    <w:p w:rsidR="007F11C0" w:rsidRPr="00284A29" w:rsidRDefault="007F11C0" w:rsidP="007F11C0">
      <w:pPr>
        <w:pStyle w:val="a6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28"/>
          <w:lang w:val="it-IT"/>
        </w:rPr>
      </w:pPr>
      <w:r w:rsidRPr="00284A29">
        <w:rPr>
          <w:sz w:val="28"/>
          <w:szCs w:val="28"/>
        </w:rPr>
        <w:t>Общество с ограниченной ответственно</w:t>
      </w:r>
      <w:r>
        <w:rPr>
          <w:sz w:val="28"/>
          <w:szCs w:val="28"/>
        </w:rPr>
        <w:t>стью</w:t>
      </w:r>
      <w:r w:rsidRPr="00284A29">
        <w:rPr>
          <w:sz w:val="28"/>
          <w:szCs w:val="28"/>
        </w:rPr>
        <w:t xml:space="preserve">  «Концертная программа»</w:t>
      </w:r>
      <w:r>
        <w:rPr>
          <w:sz w:val="28"/>
          <w:szCs w:val="28"/>
        </w:rPr>
        <w:t>.</w:t>
      </w:r>
    </w:p>
    <w:p w:rsidR="007F11C0" w:rsidRPr="00CA7D21" w:rsidRDefault="007F11C0" w:rsidP="007F11C0">
      <w:pPr>
        <w:ind w:right="42"/>
        <w:rPr>
          <w:b/>
          <w:sz w:val="28"/>
        </w:rPr>
      </w:pPr>
      <w:r w:rsidRPr="00CA7D21">
        <w:rPr>
          <w:b/>
          <w:sz w:val="28"/>
        </w:rPr>
        <w:lastRenderedPageBreak/>
        <w:t>ИНФОРМАЦИОННАЯ ПОДДЕРЖКА ФЕСТИВАЛЯ-КОНКУРСА</w:t>
      </w:r>
    </w:p>
    <w:p w:rsidR="007F11C0" w:rsidRPr="007138D4" w:rsidRDefault="007F11C0" w:rsidP="007F11C0">
      <w:pPr>
        <w:ind w:right="42"/>
        <w:rPr>
          <w:b/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6"/>
        </w:numPr>
        <w:ind w:left="567" w:right="42" w:hanging="567"/>
        <w:rPr>
          <w:sz w:val="28"/>
          <w:szCs w:val="28"/>
        </w:rPr>
      </w:pPr>
      <w:r w:rsidRPr="007138D4">
        <w:rPr>
          <w:sz w:val="28"/>
          <w:szCs w:val="28"/>
        </w:rPr>
        <w:t>Информационный портал «</w:t>
      </w:r>
      <w:proofErr w:type="spellStart"/>
      <w:r w:rsidRPr="007138D4">
        <w:rPr>
          <w:sz w:val="28"/>
          <w:szCs w:val="28"/>
        </w:rPr>
        <w:t>Accordions</w:t>
      </w:r>
      <w:proofErr w:type="spellEnd"/>
      <w:r w:rsidRPr="007138D4">
        <w:rPr>
          <w:sz w:val="28"/>
          <w:szCs w:val="28"/>
        </w:rPr>
        <w:t xml:space="preserve"> </w:t>
      </w:r>
      <w:proofErr w:type="spellStart"/>
      <w:r w:rsidRPr="007138D4">
        <w:rPr>
          <w:sz w:val="28"/>
          <w:szCs w:val="28"/>
        </w:rPr>
        <w:t>World</w:t>
      </w:r>
      <w:proofErr w:type="spellEnd"/>
      <w:r w:rsidRPr="007138D4">
        <w:rPr>
          <w:sz w:val="28"/>
          <w:szCs w:val="28"/>
        </w:rPr>
        <w:t xml:space="preserve"> </w:t>
      </w:r>
      <w:proofErr w:type="spellStart"/>
      <w:r w:rsidRPr="007138D4">
        <w:rPr>
          <w:sz w:val="28"/>
          <w:szCs w:val="28"/>
        </w:rPr>
        <w:t>Wide</w:t>
      </w:r>
      <w:proofErr w:type="spellEnd"/>
      <w:r w:rsidRPr="007138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11C0" w:rsidRDefault="007F11C0" w:rsidP="007F11C0">
      <w:pPr>
        <w:pStyle w:val="a6"/>
        <w:numPr>
          <w:ilvl w:val="0"/>
          <w:numId w:val="6"/>
        </w:numPr>
        <w:ind w:left="567" w:right="42" w:hanging="567"/>
        <w:rPr>
          <w:sz w:val="28"/>
          <w:szCs w:val="28"/>
        </w:rPr>
      </w:pPr>
      <w:proofErr w:type="spellStart"/>
      <w:r w:rsidRPr="007138D4">
        <w:rPr>
          <w:sz w:val="28"/>
          <w:szCs w:val="28"/>
          <w:lang w:val="en-US"/>
        </w:rPr>
        <w:t>Strumenti</w:t>
      </w:r>
      <w:proofErr w:type="spellEnd"/>
      <w:r w:rsidRPr="007138D4">
        <w:rPr>
          <w:sz w:val="28"/>
          <w:szCs w:val="28"/>
        </w:rPr>
        <w:t>&amp;</w:t>
      </w:r>
      <w:proofErr w:type="spellStart"/>
      <w:r w:rsidRPr="007138D4">
        <w:rPr>
          <w:sz w:val="28"/>
          <w:szCs w:val="28"/>
          <w:lang w:val="en-US"/>
        </w:rPr>
        <w:t>Musica</w:t>
      </w:r>
      <w:proofErr w:type="spellEnd"/>
      <w:r w:rsidRPr="007138D4">
        <w:rPr>
          <w:sz w:val="28"/>
          <w:szCs w:val="28"/>
        </w:rPr>
        <w:t xml:space="preserve"> – информационный портал и журнал о музыке</w:t>
      </w:r>
      <w:r>
        <w:rPr>
          <w:sz w:val="28"/>
          <w:szCs w:val="28"/>
        </w:rPr>
        <w:t>.</w:t>
      </w:r>
    </w:p>
    <w:p w:rsidR="007F11C0" w:rsidRPr="007138D4" w:rsidRDefault="007F11C0" w:rsidP="007F11C0">
      <w:pPr>
        <w:pStyle w:val="a6"/>
        <w:ind w:left="567" w:right="42"/>
        <w:rPr>
          <w:sz w:val="16"/>
          <w:szCs w:val="28"/>
        </w:rPr>
      </w:pPr>
    </w:p>
    <w:p w:rsidR="007F11C0" w:rsidRPr="007138D4" w:rsidRDefault="007F11C0" w:rsidP="007F11C0">
      <w:pPr>
        <w:ind w:right="42"/>
        <w:jc w:val="both"/>
        <w:rPr>
          <w:b/>
          <w:sz w:val="28"/>
          <w:szCs w:val="28"/>
        </w:rPr>
      </w:pPr>
      <w:r w:rsidRPr="007138D4">
        <w:rPr>
          <w:b/>
          <w:sz w:val="28"/>
          <w:szCs w:val="28"/>
        </w:rPr>
        <w:t>ОРГКОМИТЕТ ФЕСТИВАЛЯ-КОНКУРСА</w:t>
      </w:r>
    </w:p>
    <w:p w:rsidR="007F11C0" w:rsidRPr="007138D4" w:rsidRDefault="007F11C0" w:rsidP="007F11C0">
      <w:pPr>
        <w:ind w:right="42"/>
        <w:jc w:val="both"/>
        <w:rPr>
          <w:b/>
          <w:sz w:val="1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6000"/>
      </w:tblGrid>
      <w:tr w:rsidR="007F11C0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24F6C"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6343" w:type="dxa"/>
          </w:tcPr>
          <w:p w:rsidR="007F11C0" w:rsidRDefault="007F11C0" w:rsidP="00205640">
            <w:pPr>
              <w:ind w:right="42"/>
              <w:jc w:val="both"/>
              <w:rPr>
                <w:b/>
                <w:sz w:val="28"/>
                <w:szCs w:val="28"/>
              </w:rPr>
            </w:pPr>
          </w:p>
        </w:tc>
      </w:tr>
      <w:tr w:rsidR="007F11C0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38D4">
              <w:rPr>
                <w:b/>
                <w:sz w:val="28"/>
                <w:szCs w:val="28"/>
              </w:rPr>
              <w:t xml:space="preserve">Мурашов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38D4">
              <w:rPr>
                <w:b/>
                <w:sz w:val="28"/>
                <w:szCs w:val="28"/>
              </w:rPr>
              <w:t>Андрей Юрьевич</w:t>
            </w:r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b/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jc w:val="both"/>
              <w:rPr>
                <w:b/>
                <w:sz w:val="28"/>
                <w:szCs w:val="28"/>
              </w:rPr>
            </w:pPr>
            <w:r w:rsidRPr="00024F6C">
              <w:rPr>
                <w:sz w:val="28"/>
                <w:szCs w:val="28"/>
              </w:rPr>
              <w:t>Первый заместитель министра культуры Московской области</w:t>
            </w:r>
          </w:p>
        </w:tc>
      </w:tr>
      <w:tr w:rsidR="007F11C0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8"/>
              </w:rPr>
            </w:pP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138D4">
              <w:rPr>
                <w:sz w:val="28"/>
                <w:szCs w:val="28"/>
              </w:rPr>
              <w:t>СОПРЕДСЕДАТЕЛЬ</w:t>
            </w:r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b/>
                <w:sz w:val="16"/>
                <w:szCs w:val="28"/>
              </w:rPr>
            </w:pPr>
          </w:p>
        </w:tc>
      </w:tr>
      <w:tr w:rsidR="007F11C0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Бочарова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b/>
                <w:sz w:val="1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7F11C0" w:rsidRPr="000E6FA8" w:rsidTr="00205640">
        <w:tc>
          <w:tcPr>
            <w:tcW w:w="3652" w:type="dxa"/>
          </w:tcPr>
          <w:p w:rsidR="007F11C0" w:rsidRPr="000E6FA8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8"/>
              </w:rPr>
            </w:pPr>
          </w:p>
          <w:p w:rsidR="007F11C0" w:rsidRPr="000E6FA8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E6FA8">
              <w:rPr>
                <w:sz w:val="28"/>
                <w:szCs w:val="28"/>
              </w:rPr>
              <w:t>ЧЛЕНЫ ОРГКОМИТЕТА</w:t>
            </w:r>
          </w:p>
        </w:tc>
        <w:tc>
          <w:tcPr>
            <w:tcW w:w="6343" w:type="dxa"/>
          </w:tcPr>
          <w:p w:rsidR="007F11C0" w:rsidRPr="000E6FA8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Pr="000E6FA8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7F11C0" w:rsidRPr="007138D4" w:rsidTr="00205640">
        <w:tc>
          <w:tcPr>
            <w:tcW w:w="3652" w:type="dxa"/>
          </w:tcPr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Хусеинов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Равиль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6343" w:type="dxa"/>
          </w:tcPr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Директор ГАПОУ МО</w:t>
            </w:r>
            <w:r w:rsidRPr="00DB0861">
              <w:rPr>
                <w:spacing w:val="-6"/>
                <w:sz w:val="28"/>
                <w:szCs w:val="28"/>
              </w:rPr>
              <w:t xml:space="preserve"> «Московский </w:t>
            </w:r>
            <w:r>
              <w:rPr>
                <w:spacing w:val="-6"/>
                <w:sz w:val="28"/>
                <w:szCs w:val="28"/>
              </w:rPr>
              <w:t xml:space="preserve">Губернский </w:t>
            </w:r>
            <w:r w:rsidRPr="00DB0861">
              <w:rPr>
                <w:spacing w:val="-6"/>
                <w:sz w:val="28"/>
                <w:szCs w:val="28"/>
              </w:rPr>
              <w:t xml:space="preserve">колледж искусств», </w:t>
            </w:r>
            <w:r>
              <w:rPr>
                <w:spacing w:val="-6"/>
                <w:sz w:val="28"/>
                <w:szCs w:val="28"/>
              </w:rPr>
              <w:t>Заслуженный работник культуры Российской Федерации</w:t>
            </w:r>
            <w:r w:rsidRPr="00DB0861">
              <w:rPr>
                <w:spacing w:val="-6"/>
                <w:sz w:val="28"/>
                <w:szCs w:val="28"/>
              </w:rPr>
              <w:t>, кандидат педагогических наук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F65588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Гогохия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Лейла Владимировна</w:t>
            </w:r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z w:val="16"/>
              </w:rPr>
            </w:pPr>
          </w:p>
          <w:p w:rsidR="007F11C0" w:rsidRPr="007138D4" w:rsidRDefault="000E6FA8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</w:rPr>
              <w:t>Директор МБОУДОД «</w:t>
            </w:r>
            <w:r w:rsidR="007F11C0">
              <w:rPr>
                <w:sz w:val="28"/>
              </w:rPr>
              <w:t>Детская школа искусств им. А.Н. Верстовского»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FA4D5D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67731">
              <w:rPr>
                <w:b/>
                <w:sz w:val="28"/>
                <w:szCs w:val="28"/>
              </w:rPr>
              <w:t xml:space="preserve">Леонтьев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67731">
              <w:rPr>
                <w:b/>
                <w:sz w:val="28"/>
                <w:szCs w:val="28"/>
              </w:rPr>
              <w:t>Виктор Афанасьевич</w:t>
            </w:r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 w:rsidRPr="00A67731">
              <w:rPr>
                <w:sz w:val="28"/>
              </w:rPr>
              <w:t>Генеральный директор ООО «Концертная программа»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FA4D5D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Микицкая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F11C0" w:rsidRPr="007138D4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 Анатольевна</w:t>
            </w:r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pacing w:val="-6"/>
                <w:sz w:val="16"/>
                <w:szCs w:val="28"/>
              </w:rPr>
            </w:pPr>
          </w:p>
          <w:p w:rsidR="007F11C0" w:rsidRPr="007138D4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предметно-цикловой комиссии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ГАПОУ МО «Московский Губернский колледж искусств», Почетный работник среднего профессионального образования Российской Федерации </w:t>
            </w:r>
          </w:p>
        </w:tc>
      </w:tr>
      <w:tr w:rsidR="007F11C0" w:rsidRPr="007138D4" w:rsidTr="00205640">
        <w:tc>
          <w:tcPr>
            <w:tcW w:w="3652" w:type="dxa"/>
          </w:tcPr>
          <w:p w:rsidR="007F11C0" w:rsidRPr="00C00ED8" w:rsidRDefault="007F11C0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Федоров </w:t>
            </w:r>
          </w:p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 Александрович</w:t>
            </w:r>
          </w:p>
        </w:tc>
        <w:tc>
          <w:tcPr>
            <w:tcW w:w="6343" w:type="dxa"/>
          </w:tcPr>
          <w:p w:rsidR="007F11C0" w:rsidRPr="00C00ED8" w:rsidRDefault="007F11C0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7F11C0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>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искусств», лауреат всероссийских и международных конкурсов</w:t>
            </w:r>
          </w:p>
          <w:p w:rsidR="007F11C0" w:rsidRPr="005B07C1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</w:p>
        </w:tc>
      </w:tr>
      <w:tr w:rsidR="007F11C0" w:rsidRPr="00FA4D5D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Киселев </w:t>
            </w:r>
          </w:p>
          <w:p w:rsidR="007F11C0" w:rsidRPr="00FA4D5D" w:rsidRDefault="007F11C0" w:rsidP="00205640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 Николаевич</w:t>
            </w:r>
          </w:p>
        </w:tc>
        <w:tc>
          <w:tcPr>
            <w:tcW w:w="6343" w:type="dxa"/>
          </w:tcPr>
          <w:p w:rsidR="007F11C0" w:rsidRPr="00FA4D5D" w:rsidRDefault="007F11C0" w:rsidP="00205640">
            <w:pPr>
              <w:ind w:right="42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>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7F11C0" w:rsidRPr="00FA4D5D" w:rsidTr="00205640">
        <w:tc>
          <w:tcPr>
            <w:tcW w:w="3652" w:type="dxa"/>
          </w:tcPr>
          <w:p w:rsidR="007F11C0" w:rsidRPr="006264C3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16"/>
                <w:szCs w:val="28"/>
              </w:rPr>
            </w:pPr>
          </w:p>
          <w:p w:rsidR="00D07035" w:rsidRDefault="00D07035" w:rsidP="000E6FA8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</w:p>
          <w:p w:rsidR="007F11C0" w:rsidRDefault="007F11C0" w:rsidP="000E6FA8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СЕКРЕТАРЬ </w:t>
            </w:r>
          </w:p>
          <w:p w:rsidR="000E6FA8" w:rsidRPr="000E6FA8" w:rsidRDefault="000E6FA8" w:rsidP="000E6FA8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16"/>
                <w:szCs w:val="28"/>
              </w:rPr>
            </w:pPr>
          </w:p>
        </w:tc>
        <w:tc>
          <w:tcPr>
            <w:tcW w:w="6343" w:type="dxa"/>
          </w:tcPr>
          <w:p w:rsidR="007F11C0" w:rsidRDefault="007F11C0" w:rsidP="00205640">
            <w:pPr>
              <w:ind w:right="42"/>
              <w:jc w:val="both"/>
              <w:rPr>
                <w:sz w:val="28"/>
              </w:rPr>
            </w:pPr>
          </w:p>
        </w:tc>
      </w:tr>
      <w:tr w:rsidR="007F11C0" w:rsidRPr="00FA4D5D" w:rsidTr="00205640">
        <w:tc>
          <w:tcPr>
            <w:tcW w:w="3652" w:type="dxa"/>
          </w:tcPr>
          <w:p w:rsidR="007F11C0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Бекетова </w:t>
            </w:r>
          </w:p>
          <w:p w:rsidR="007F11C0" w:rsidRDefault="007F11C0" w:rsidP="00205640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</w:tcPr>
          <w:p w:rsidR="007F11C0" w:rsidRPr="00E16C18" w:rsidRDefault="007F11C0" w:rsidP="002056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ГАПОУ МО «Московский Губернский колледж искусств» </w:t>
            </w:r>
          </w:p>
        </w:tc>
      </w:tr>
    </w:tbl>
    <w:p w:rsidR="007F11C0" w:rsidRPr="00E16C18" w:rsidRDefault="007F11C0" w:rsidP="007F11C0">
      <w:pPr>
        <w:jc w:val="both"/>
        <w:rPr>
          <w:b/>
          <w:sz w:val="16"/>
          <w:szCs w:val="28"/>
        </w:rPr>
      </w:pPr>
    </w:p>
    <w:p w:rsidR="007F11C0" w:rsidRPr="00E16C18" w:rsidRDefault="007F11C0" w:rsidP="007F11C0">
      <w:pPr>
        <w:ind w:right="42"/>
        <w:jc w:val="both"/>
        <w:rPr>
          <w:b/>
          <w:sz w:val="28"/>
          <w:szCs w:val="28"/>
        </w:rPr>
      </w:pPr>
      <w:r w:rsidRPr="00E16C18">
        <w:rPr>
          <w:b/>
          <w:sz w:val="28"/>
          <w:szCs w:val="28"/>
        </w:rPr>
        <w:t>ВРЕМЯ И МЕСТО ПРОВЕДЕНИЯ ФЕСТИВАЛЯ-КОНКУРСА</w:t>
      </w:r>
    </w:p>
    <w:p w:rsidR="007F11C0" w:rsidRPr="00E16C18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 w:rsidRPr="00E16C18">
        <w:rPr>
          <w:sz w:val="28"/>
          <w:szCs w:val="28"/>
        </w:rPr>
        <w:t>Фестиваль-конкурс проводится 1-3 апреля 2016 года. Место проведения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ГАПОУ МО «Московский Губернский колледж искусств», МБОУ ДОД «Детская школа искусств им. А.Н. Верстовского».</w:t>
      </w:r>
    </w:p>
    <w:p w:rsidR="007F11C0" w:rsidRPr="00E16C18" w:rsidRDefault="007F11C0" w:rsidP="007F1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Проезд до МБОУДОД «</w:t>
      </w:r>
      <w:r w:rsidRPr="00FF33E5">
        <w:rPr>
          <w:sz w:val="28"/>
          <w:szCs w:val="28"/>
        </w:rPr>
        <w:t>Д</w:t>
      </w:r>
      <w:r>
        <w:rPr>
          <w:sz w:val="28"/>
          <w:szCs w:val="28"/>
        </w:rPr>
        <w:t>етская школа искусств им</w:t>
      </w:r>
      <w:r w:rsidRPr="00FF33E5">
        <w:rPr>
          <w:sz w:val="28"/>
          <w:szCs w:val="28"/>
        </w:rPr>
        <w:t>. А.Н.</w:t>
      </w:r>
      <w:r>
        <w:rPr>
          <w:sz w:val="28"/>
          <w:szCs w:val="28"/>
        </w:rPr>
        <w:t xml:space="preserve"> </w:t>
      </w:r>
      <w:r w:rsidRPr="00FF33E5">
        <w:rPr>
          <w:sz w:val="28"/>
          <w:szCs w:val="28"/>
        </w:rPr>
        <w:t>Верстовского</w:t>
      </w:r>
      <w:r>
        <w:rPr>
          <w:sz w:val="28"/>
          <w:szCs w:val="28"/>
        </w:rPr>
        <w:t xml:space="preserve">»: г.о. </w:t>
      </w:r>
      <w:r w:rsidRPr="00FF33E5">
        <w:rPr>
          <w:sz w:val="28"/>
          <w:szCs w:val="28"/>
        </w:rPr>
        <w:t>Химки, ул. Нахимова, д.</w:t>
      </w:r>
      <w:r>
        <w:rPr>
          <w:sz w:val="28"/>
          <w:szCs w:val="28"/>
        </w:rPr>
        <w:t xml:space="preserve"> </w:t>
      </w:r>
      <w:r w:rsidRPr="00FF33E5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от </w:t>
      </w:r>
      <w:r w:rsidRPr="009367C8">
        <w:rPr>
          <w:sz w:val="28"/>
          <w:szCs w:val="28"/>
        </w:rPr>
        <w:t>м. Речной вокзал, м</w:t>
      </w:r>
      <w:r>
        <w:rPr>
          <w:sz w:val="28"/>
          <w:szCs w:val="28"/>
        </w:rPr>
        <w:t xml:space="preserve">аршрутное такси, автобус № 344 до </w:t>
      </w:r>
      <w:r w:rsidRPr="009367C8">
        <w:rPr>
          <w:sz w:val="28"/>
          <w:szCs w:val="28"/>
        </w:rPr>
        <w:t>остановк</w:t>
      </w:r>
      <w:r>
        <w:rPr>
          <w:sz w:val="28"/>
          <w:szCs w:val="28"/>
        </w:rPr>
        <w:t>и</w:t>
      </w:r>
      <w:r w:rsidRPr="009367C8">
        <w:rPr>
          <w:sz w:val="28"/>
          <w:szCs w:val="28"/>
        </w:rPr>
        <w:t xml:space="preserve"> «Школа».</w:t>
      </w:r>
    </w:p>
    <w:p w:rsidR="007F11C0" w:rsidRPr="00E16C18" w:rsidRDefault="007F11C0" w:rsidP="007F11C0">
      <w:pPr>
        <w:jc w:val="both"/>
        <w:rPr>
          <w:sz w:val="16"/>
          <w:szCs w:val="28"/>
        </w:rPr>
      </w:pPr>
    </w:p>
    <w:p w:rsidR="007F11C0" w:rsidRPr="00E16C18" w:rsidRDefault="007F11C0" w:rsidP="007F11C0">
      <w:pPr>
        <w:ind w:right="42"/>
        <w:jc w:val="both"/>
        <w:rPr>
          <w:b/>
          <w:sz w:val="28"/>
          <w:szCs w:val="28"/>
        </w:rPr>
      </w:pPr>
      <w:r w:rsidRPr="00E16C18">
        <w:rPr>
          <w:b/>
          <w:sz w:val="28"/>
          <w:szCs w:val="28"/>
        </w:rPr>
        <w:t>УСЛОВИЯ УЧАСТИЯ В ФЕСТИВАЛЕ-КОНКУРСЕ</w:t>
      </w:r>
    </w:p>
    <w:p w:rsidR="007F11C0" w:rsidRPr="00E16C18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Pr="00F011E9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В конкурсе могут приня</w:t>
      </w:r>
      <w:r w:rsidRPr="008271EA">
        <w:rPr>
          <w:sz w:val="28"/>
        </w:rPr>
        <w:t>ть исполнители</w:t>
      </w:r>
      <w:r>
        <w:rPr>
          <w:sz w:val="28"/>
        </w:rPr>
        <w:t xml:space="preserve"> на инструментах: </w:t>
      </w:r>
      <w:r w:rsidRPr="00F011E9">
        <w:rPr>
          <w:sz w:val="28"/>
        </w:rPr>
        <w:t>баян, аккордеон,</w:t>
      </w:r>
      <w:r w:rsidRPr="00F011E9">
        <w:rPr>
          <w:sz w:val="28"/>
          <w:szCs w:val="28"/>
        </w:rPr>
        <w:t xml:space="preserve"> национальные гармоники, бандонеон, аккордина, вибрандонеон, другие язычковые инструменты с клавиатурой</w:t>
      </w:r>
      <w:r>
        <w:rPr>
          <w:sz w:val="28"/>
          <w:szCs w:val="28"/>
        </w:rPr>
        <w:t>,</w:t>
      </w:r>
      <w:r w:rsidRPr="00F011E9">
        <w:rPr>
          <w:sz w:val="28"/>
        </w:rPr>
        <w:t xml:space="preserve"> выполнившие требования конкурса.</w:t>
      </w:r>
    </w:p>
    <w:p w:rsidR="007F11C0" w:rsidRPr="00D5702B" w:rsidRDefault="007F11C0" w:rsidP="007F11C0">
      <w:pPr>
        <w:pStyle w:val="a3"/>
        <w:ind w:firstLine="567"/>
        <w:jc w:val="both"/>
        <w:rPr>
          <w:b w:val="0"/>
          <w:szCs w:val="28"/>
        </w:rPr>
      </w:pPr>
      <w:r w:rsidRPr="00D5702B">
        <w:rPr>
          <w:b w:val="0"/>
          <w:szCs w:val="28"/>
        </w:rPr>
        <w:t>Конкурсные прослушивания проводятся в пяти номинациях. Каждая номинация разд</w:t>
      </w:r>
      <w:r>
        <w:rPr>
          <w:b w:val="0"/>
          <w:szCs w:val="28"/>
        </w:rPr>
        <w:t xml:space="preserve">елена на возрастные категории. </w:t>
      </w:r>
    </w:p>
    <w:p w:rsidR="007F11C0" w:rsidRDefault="007F11C0" w:rsidP="000E6FA8">
      <w:pPr>
        <w:tabs>
          <w:tab w:val="left" w:pos="0"/>
        </w:tabs>
        <w:ind w:right="42" w:firstLine="567"/>
        <w:jc w:val="both"/>
        <w:rPr>
          <w:sz w:val="28"/>
          <w:szCs w:val="28"/>
        </w:rPr>
      </w:pPr>
      <w:r w:rsidRPr="00D5702B">
        <w:rPr>
          <w:sz w:val="28"/>
          <w:szCs w:val="28"/>
        </w:rPr>
        <w:t xml:space="preserve">Прослушивания </w:t>
      </w:r>
      <w:r>
        <w:rPr>
          <w:sz w:val="28"/>
          <w:szCs w:val="28"/>
        </w:rPr>
        <w:t>участников категорий А4, А5, А6</w:t>
      </w:r>
      <w:r w:rsidRPr="00D5702B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номинации «Академический баян, аккордеон» проходят в 2 тура</w:t>
      </w:r>
      <w:r w:rsidRPr="00D5702B">
        <w:rPr>
          <w:sz w:val="28"/>
          <w:szCs w:val="28"/>
        </w:rPr>
        <w:t>. Ко 2 туру решением жюри могут быть допущены не все исполнители.</w:t>
      </w:r>
      <w:r w:rsidRPr="00FE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Прослушивание </w:t>
      </w:r>
      <w:r w:rsidRPr="00D5702B">
        <w:rPr>
          <w:sz w:val="28"/>
          <w:szCs w:val="28"/>
        </w:rPr>
        <w:t>остальных категорий</w:t>
      </w:r>
      <w:r>
        <w:rPr>
          <w:sz w:val="28"/>
          <w:szCs w:val="28"/>
        </w:rPr>
        <w:t xml:space="preserve"> проходит </w:t>
      </w:r>
      <w:r w:rsidRPr="00D570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702B">
        <w:rPr>
          <w:sz w:val="28"/>
          <w:szCs w:val="28"/>
        </w:rPr>
        <w:t>1 тур</w:t>
      </w:r>
      <w:r>
        <w:rPr>
          <w:sz w:val="28"/>
          <w:szCs w:val="28"/>
        </w:rPr>
        <w:t>.</w:t>
      </w:r>
    </w:p>
    <w:p w:rsidR="007F11C0" w:rsidRPr="00D5702B" w:rsidRDefault="007F11C0" w:rsidP="000E6FA8">
      <w:pPr>
        <w:tabs>
          <w:tab w:val="left" w:pos="0"/>
        </w:tabs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могут участвовать в нескольких номинациях. При участии в разных номинациях программа не должна повторяться.</w:t>
      </w:r>
      <w:r w:rsidR="000E6FA8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 участников конкурса определяется на момент начала конкурсных прослушиваний.</w:t>
      </w:r>
    </w:p>
    <w:p w:rsidR="007F11C0" w:rsidRPr="00907F50" w:rsidRDefault="007F11C0" w:rsidP="000E6FA8">
      <w:pPr>
        <w:tabs>
          <w:tab w:val="left" w:pos="0"/>
        </w:tabs>
        <w:ind w:right="42" w:firstLine="567"/>
        <w:jc w:val="both"/>
        <w:rPr>
          <w:sz w:val="28"/>
          <w:szCs w:val="28"/>
        </w:rPr>
      </w:pPr>
      <w:r w:rsidRPr="00E16C18">
        <w:rPr>
          <w:sz w:val="28"/>
          <w:szCs w:val="28"/>
        </w:rPr>
        <w:t xml:space="preserve">В номинации «Ансамбль» к участию  в конкурсе допускаются  исполнители на струнных  народных  инструментах. </w:t>
      </w:r>
      <w:r>
        <w:rPr>
          <w:sz w:val="28"/>
          <w:szCs w:val="28"/>
        </w:rPr>
        <w:t xml:space="preserve"> </w:t>
      </w:r>
      <w:r w:rsidRPr="00907F50">
        <w:rPr>
          <w:sz w:val="28"/>
          <w:szCs w:val="28"/>
        </w:rPr>
        <w:t>Порядок выступления участников определяется жеребьевкой.</w:t>
      </w:r>
    </w:p>
    <w:p w:rsidR="007F11C0" w:rsidRPr="00E16C18" w:rsidRDefault="007F11C0" w:rsidP="007F11C0">
      <w:pPr>
        <w:jc w:val="both"/>
        <w:rPr>
          <w:b/>
          <w:sz w:val="16"/>
        </w:rPr>
      </w:pPr>
    </w:p>
    <w:p w:rsidR="007F11C0" w:rsidRPr="00E16C18" w:rsidRDefault="007F11C0" w:rsidP="007F11C0">
      <w:pPr>
        <w:ind w:firstLine="567"/>
        <w:rPr>
          <w:sz w:val="28"/>
        </w:rPr>
      </w:pPr>
      <w:r w:rsidRPr="00E16C18">
        <w:rPr>
          <w:sz w:val="28"/>
        </w:rPr>
        <w:t xml:space="preserve">Номинация </w:t>
      </w:r>
      <w:r w:rsidRPr="00E16C18">
        <w:rPr>
          <w:sz w:val="28"/>
          <w:lang w:val="en-US"/>
        </w:rPr>
        <w:t>A</w:t>
      </w:r>
      <w:r w:rsidRPr="00E16C18">
        <w:rPr>
          <w:sz w:val="28"/>
        </w:rPr>
        <w:t xml:space="preserve"> «Академический баян, аккордеон»</w:t>
      </w:r>
      <w:r>
        <w:rPr>
          <w:sz w:val="28"/>
        </w:rPr>
        <w:t>.</w:t>
      </w:r>
    </w:p>
    <w:p w:rsidR="007F11C0" w:rsidRPr="00E16C18" w:rsidRDefault="007F11C0" w:rsidP="007F11C0">
      <w:pPr>
        <w:jc w:val="both"/>
        <w:rPr>
          <w:sz w:val="16"/>
          <w:szCs w:val="16"/>
        </w:rPr>
      </w:pPr>
    </w:p>
    <w:p w:rsidR="007F11C0" w:rsidRDefault="007F11C0" w:rsidP="007F11C0">
      <w:pPr>
        <w:pStyle w:val="a6"/>
        <w:ind w:left="567"/>
        <w:jc w:val="both"/>
        <w:rPr>
          <w:sz w:val="28"/>
        </w:rPr>
      </w:pPr>
      <w:r w:rsidRPr="00E16C18">
        <w:rPr>
          <w:sz w:val="28"/>
        </w:rPr>
        <w:t>Категория А1</w:t>
      </w:r>
    </w:p>
    <w:p w:rsidR="007F11C0" w:rsidRPr="00E16C18" w:rsidRDefault="007F11C0" w:rsidP="007F11C0">
      <w:pPr>
        <w:pStyle w:val="a6"/>
        <w:ind w:left="567"/>
        <w:jc w:val="both"/>
        <w:rPr>
          <w:sz w:val="16"/>
          <w:szCs w:val="16"/>
        </w:rPr>
      </w:pPr>
    </w:p>
    <w:p w:rsidR="007F11C0" w:rsidRDefault="007F11C0" w:rsidP="007F11C0">
      <w:pPr>
        <w:pStyle w:val="a6"/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sz w:val="28"/>
        </w:rPr>
        <w:t>Возраст</w:t>
      </w:r>
      <w:r w:rsidRPr="00E16C18">
        <w:rPr>
          <w:sz w:val="28"/>
        </w:rPr>
        <w:t xml:space="preserve"> до 10</w:t>
      </w:r>
      <w:r>
        <w:rPr>
          <w:sz w:val="28"/>
        </w:rPr>
        <w:t xml:space="preserve"> лет включительно.</w:t>
      </w:r>
    </w:p>
    <w:p w:rsidR="007F11C0" w:rsidRDefault="007F11C0" w:rsidP="007F11C0">
      <w:pPr>
        <w:pStyle w:val="a6"/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sz w:val="28"/>
        </w:rPr>
        <w:t>Программа</w:t>
      </w:r>
      <w:r w:rsidRPr="00E16C18">
        <w:rPr>
          <w:sz w:val="28"/>
        </w:rPr>
        <w:t xml:space="preserve"> два разнохарактерных произведения.</w:t>
      </w:r>
    </w:p>
    <w:p w:rsidR="007F11C0" w:rsidRPr="00E16C18" w:rsidRDefault="007F11C0" w:rsidP="007F11C0">
      <w:pPr>
        <w:pStyle w:val="a6"/>
        <w:numPr>
          <w:ilvl w:val="0"/>
          <w:numId w:val="7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Время выступления до 7 минут.</w:t>
      </w:r>
    </w:p>
    <w:p w:rsidR="007F11C0" w:rsidRDefault="007F11C0" w:rsidP="007F11C0">
      <w:pPr>
        <w:jc w:val="both"/>
        <w:rPr>
          <w:sz w:val="16"/>
          <w:szCs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Категория А2</w:t>
      </w:r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8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Возраст до 13</w:t>
      </w:r>
      <w:r>
        <w:rPr>
          <w:sz w:val="28"/>
        </w:rPr>
        <w:t xml:space="preserve"> лет включительно.</w:t>
      </w:r>
    </w:p>
    <w:p w:rsidR="007F11C0" w:rsidRDefault="007F11C0" w:rsidP="007F11C0">
      <w:pPr>
        <w:pStyle w:val="a6"/>
        <w:numPr>
          <w:ilvl w:val="0"/>
          <w:numId w:val="8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Программа два или три разнохарактерных произведения</w:t>
      </w:r>
      <w:r>
        <w:rPr>
          <w:sz w:val="28"/>
        </w:rPr>
        <w:t>.</w:t>
      </w:r>
    </w:p>
    <w:p w:rsidR="007F11C0" w:rsidRPr="00E16C18" w:rsidRDefault="007F11C0" w:rsidP="007F11C0">
      <w:pPr>
        <w:pStyle w:val="a6"/>
        <w:numPr>
          <w:ilvl w:val="0"/>
          <w:numId w:val="8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Время выступления до 10 минут.</w:t>
      </w:r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Категория </w:t>
      </w:r>
      <w:r>
        <w:rPr>
          <w:sz w:val="28"/>
          <w:lang w:val="en-US"/>
        </w:rPr>
        <w:t>A</w:t>
      </w:r>
      <w:r w:rsidRPr="00760C11">
        <w:rPr>
          <w:sz w:val="28"/>
        </w:rPr>
        <w:t>3</w:t>
      </w:r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9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Возраст: до 15 лет включительно.</w:t>
      </w:r>
    </w:p>
    <w:p w:rsidR="007F11C0" w:rsidRDefault="007F11C0" w:rsidP="007F11C0">
      <w:pPr>
        <w:pStyle w:val="a6"/>
        <w:numPr>
          <w:ilvl w:val="0"/>
          <w:numId w:val="9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Программа виртуозное произведение, 2 пьесы по выбору. В программе должны быть представлены разнохарактерные произведения.</w:t>
      </w:r>
    </w:p>
    <w:p w:rsidR="007F11C0" w:rsidRPr="00E16C18" w:rsidRDefault="007F11C0" w:rsidP="007F11C0">
      <w:pPr>
        <w:pStyle w:val="a6"/>
        <w:numPr>
          <w:ilvl w:val="0"/>
          <w:numId w:val="9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Время выступлен</w:t>
      </w:r>
      <w:r>
        <w:rPr>
          <w:sz w:val="28"/>
        </w:rPr>
        <w:t>ия</w:t>
      </w:r>
      <w:r w:rsidRPr="00E16C18">
        <w:rPr>
          <w:sz w:val="28"/>
        </w:rPr>
        <w:t xml:space="preserve"> до 15 минут.</w:t>
      </w:r>
    </w:p>
    <w:p w:rsidR="007F11C0" w:rsidRPr="00E16C18" w:rsidRDefault="007F11C0" w:rsidP="007F11C0">
      <w:pPr>
        <w:jc w:val="both"/>
        <w:rPr>
          <w:color w:val="FF0000"/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 w:rsidRPr="00943042">
        <w:rPr>
          <w:sz w:val="28"/>
        </w:rPr>
        <w:t xml:space="preserve">Категория </w:t>
      </w:r>
      <w:r w:rsidRPr="00943042">
        <w:rPr>
          <w:sz w:val="28"/>
          <w:lang w:val="en-US"/>
        </w:rPr>
        <w:t>A</w:t>
      </w:r>
      <w:r w:rsidRPr="00943042">
        <w:rPr>
          <w:sz w:val="28"/>
        </w:rPr>
        <w:t>4</w:t>
      </w:r>
    </w:p>
    <w:p w:rsidR="007F11C0" w:rsidRPr="00E16C18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0"/>
        </w:numPr>
        <w:ind w:left="567" w:hanging="567"/>
        <w:jc w:val="both"/>
        <w:rPr>
          <w:sz w:val="28"/>
        </w:rPr>
      </w:pPr>
      <w:r w:rsidRPr="00E16C18">
        <w:rPr>
          <w:sz w:val="28"/>
        </w:rPr>
        <w:t>1-2 курсы СПО;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П</w:t>
      </w:r>
      <w:r w:rsidRPr="006B736C">
        <w:rPr>
          <w:sz w:val="28"/>
        </w:rPr>
        <w:t>рограмма 1 тур</w:t>
      </w:r>
      <w:r>
        <w:rPr>
          <w:sz w:val="28"/>
        </w:rPr>
        <w:t>а:</w:t>
      </w:r>
    </w:p>
    <w:p w:rsidR="007F11C0" w:rsidRPr="006B736C" w:rsidRDefault="007F11C0" w:rsidP="007F11C0">
      <w:pPr>
        <w:ind w:firstLine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0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 xml:space="preserve">полифоническое произведение (имитационная полифония), пьеса по выбору. 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pStyle w:val="a6"/>
        <w:ind w:left="567"/>
        <w:jc w:val="both"/>
        <w:rPr>
          <w:sz w:val="28"/>
        </w:rPr>
      </w:pPr>
      <w:r>
        <w:rPr>
          <w:sz w:val="28"/>
        </w:rPr>
        <w:t>Программа 2 тура:</w:t>
      </w:r>
      <w:r w:rsidRPr="006B736C">
        <w:rPr>
          <w:sz w:val="28"/>
        </w:rPr>
        <w:t xml:space="preserve"> 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Pr="006B736C" w:rsidRDefault="007F11C0" w:rsidP="007F11C0">
      <w:pPr>
        <w:pStyle w:val="a6"/>
        <w:numPr>
          <w:ilvl w:val="0"/>
          <w:numId w:val="10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>виртуозное произведение, пьеса по выбору.</w:t>
      </w:r>
    </w:p>
    <w:p w:rsidR="007F11C0" w:rsidRPr="00E16C18" w:rsidRDefault="007F11C0" w:rsidP="007F11C0">
      <w:pPr>
        <w:ind w:firstLine="567"/>
        <w:jc w:val="both"/>
        <w:rPr>
          <w:sz w:val="16"/>
        </w:rPr>
      </w:pPr>
    </w:p>
    <w:p w:rsidR="007F11C0" w:rsidRPr="00943042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Время выступления до 12</w:t>
      </w:r>
      <w:r w:rsidRPr="00943042">
        <w:rPr>
          <w:sz w:val="28"/>
        </w:rPr>
        <w:t xml:space="preserve"> минут в каждом туре.</w:t>
      </w:r>
    </w:p>
    <w:p w:rsidR="007F11C0" w:rsidRPr="006264C3" w:rsidRDefault="007F11C0" w:rsidP="007F11C0">
      <w:pPr>
        <w:jc w:val="both"/>
        <w:rPr>
          <w:sz w:val="16"/>
          <w:szCs w:val="28"/>
        </w:rPr>
      </w:pPr>
    </w:p>
    <w:p w:rsidR="007F11C0" w:rsidRDefault="007F11C0" w:rsidP="006264C3">
      <w:pPr>
        <w:ind w:firstLine="567"/>
        <w:jc w:val="both"/>
        <w:rPr>
          <w:color w:val="C0504D"/>
          <w:sz w:val="28"/>
          <w:szCs w:val="28"/>
          <w:u w:color="C0504D"/>
        </w:rPr>
      </w:pPr>
      <w:r>
        <w:rPr>
          <w:sz w:val="28"/>
          <w:szCs w:val="28"/>
        </w:rPr>
        <w:t>В программе должны быть представлены как оригинальные произведения, так и транскрипции (переложения).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Категория А5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>3-4 курсы СПО</w:t>
      </w:r>
      <w:r>
        <w:rPr>
          <w:sz w:val="28"/>
        </w:rPr>
        <w:t>.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 xml:space="preserve">Программа </w:t>
      </w:r>
      <w:r w:rsidRPr="00F83DD8">
        <w:rPr>
          <w:sz w:val="28"/>
        </w:rPr>
        <w:t>1 тур</w:t>
      </w:r>
      <w:r>
        <w:rPr>
          <w:sz w:val="28"/>
        </w:rPr>
        <w:t>а:</w:t>
      </w:r>
    </w:p>
    <w:p w:rsidR="007F11C0" w:rsidRPr="006B736C" w:rsidRDefault="007F11C0" w:rsidP="007F11C0">
      <w:pPr>
        <w:ind w:firstLine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 xml:space="preserve">полифоническое произведение (имитационная полифония), пьеса по выбору. </w:t>
      </w:r>
    </w:p>
    <w:p w:rsidR="007F11C0" w:rsidRPr="005B07C1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pStyle w:val="a6"/>
        <w:ind w:left="567"/>
        <w:jc w:val="both"/>
        <w:rPr>
          <w:sz w:val="28"/>
        </w:rPr>
      </w:pPr>
      <w:r>
        <w:rPr>
          <w:sz w:val="28"/>
        </w:rPr>
        <w:t xml:space="preserve">Программа </w:t>
      </w:r>
      <w:r w:rsidRPr="006B736C">
        <w:rPr>
          <w:sz w:val="28"/>
        </w:rPr>
        <w:t>2 тур</w:t>
      </w:r>
      <w:r>
        <w:rPr>
          <w:sz w:val="28"/>
        </w:rPr>
        <w:t>а: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6B736C">
        <w:rPr>
          <w:sz w:val="28"/>
        </w:rPr>
        <w:t xml:space="preserve">два произведения, включая  произведение крупной формы (соната, сюита не менее 3-х частей, циклическая вариационная форма). </w:t>
      </w:r>
    </w:p>
    <w:p w:rsidR="007F11C0" w:rsidRPr="006B736C" w:rsidRDefault="007F11C0" w:rsidP="007F11C0">
      <w:pPr>
        <w:pStyle w:val="a6"/>
        <w:ind w:left="567"/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Время выступления до 20 минут в каждом туре.</w:t>
      </w:r>
    </w:p>
    <w:p w:rsidR="007F11C0" w:rsidRPr="006264C3" w:rsidRDefault="007F11C0" w:rsidP="007F11C0">
      <w:pPr>
        <w:jc w:val="both"/>
        <w:rPr>
          <w:sz w:val="16"/>
          <w:szCs w:val="28"/>
        </w:rPr>
      </w:pPr>
    </w:p>
    <w:p w:rsidR="007F11C0" w:rsidRDefault="007F11C0" w:rsidP="006264C3">
      <w:pPr>
        <w:ind w:firstLine="567"/>
        <w:jc w:val="both"/>
        <w:rPr>
          <w:color w:val="C0504D"/>
          <w:sz w:val="28"/>
          <w:szCs w:val="28"/>
          <w:u w:color="C0504D"/>
        </w:rPr>
      </w:pPr>
      <w:r>
        <w:rPr>
          <w:sz w:val="28"/>
          <w:szCs w:val="28"/>
        </w:rPr>
        <w:t>В программе должны быть представлены как оригинальные произведения, так и транскрипции (переложения).</w:t>
      </w:r>
    </w:p>
    <w:p w:rsidR="007F11C0" w:rsidRPr="006B736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>Категория А6</w:t>
      </w:r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Возраст</w:t>
      </w:r>
      <w:r>
        <w:rPr>
          <w:sz w:val="28"/>
        </w:rPr>
        <w:t xml:space="preserve"> до 25 лет включительно.</w:t>
      </w:r>
    </w:p>
    <w:p w:rsidR="007F11C0" w:rsidRPr="0019321C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907F50">
        <w:rPr>
          <w:sz w:val="28"/>
          <w:szCs w:val="28"/>
        </w:rPr>
        <w:t>1 тур</w:t>
      </w:r>
      <w:r>
        <w:rPr>
          <w:sz w:val="28"/>
          <w:szCs w:val="28"/>
        </w:rPr>
        <w:t>а:</w:t>
      </w:r>
    </w:p>
    <w:p w:rsidR="007F11C0" w:rsidRPr="0019321C" w:rsidRDefault="007F11C0" w:rsidP="007F11C0">
      <w:pPr>
        <w:ind w:firstLine="567"/>
        <w:jc w:val="both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 xml:space="preserve">полифоническое произведение (имитационная полифония), кантилена, пьеса по выбору. </w:t>
      </w:r>
    </w:p>
    <w:p w:rsidR="007F11C0" w:rsidRPr="0019321C" w:rsidRDefault="007F11C0" w:rsidP="007F11C0">
      <w:pPr>
        <w:pStyle w:val="a6"/>
        <w:ind w:left="567"/>
        <w:jc w:val="both"/>
        <w:rPr>
          <w:sz w:val="16"/>
        </w:rPr>
      </w:pPr>
    </w:p>
    <w:p w:rsidR="00D07035" w:rsidRDefault="00D07035" w:rsidP="007F11C0">
      <w:pPr>
        <w:ind w:firstLine="567"/>
        <w:jc w:val="both"/>
        <w:rPr>
          <w:sz w:val="28"/>
        </w:rPr>
      </w:pPr>
    </w:p>
    <w:p w:rsidR="007F11C0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Программа </w:t>
      </w:r>
      <w:r w:rsidRPr="00F83DD8">
        <w:rPr>
          <w:sz w:val="28"/>
        </w:rPr>
        <w:t>2 тур</w:t>
      </w:r>
      <w:r>
        <w:rPr>
          <w:sz w:val="28"/>
        </w:rPr>
        <w:t>а:</w:t>
      </w:r>
    </w:p>
    <w:p w:rsidR="007F11C0" w:rsidRPr="005B07C1" w:rsidRDefault="007F11C0" w:rsidP="007F11C0">
      <w:pPr>
        <w:ind w:firstLine="567"/>
        <w:jc w:val="both"/>
        <w:rPr>
          <w:sz w:val="16"/>
        </w:rPr>
      </w:pPr>
    </w:p>
    <w:p w:rsidR="007F11C0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>
        <w:rPr>
          <w:sz w:val="28"/>
        </w:rPr>
        <w:t>с</w:t>
      </w:r>
      <w:r w:rsidRPr="0019321C">
        <w:rPr>
          <w:sz w:val="28"/>
        </w:rPr>
        <w:t xml:space="preserve">вободная программа, включая  произведение крупной формы (соната, сюита не менее 3-х частей, циклическая вариационная форма). </w:t>
      </w:r>
    </w:p>
    <w:p w:rsidR="007F11C0" w:rsidRPr="005B07C1" w:rsidRDefault="007F11C0" w:rsidP="007F11C0">
      <w:pPr>
        <w:pStyle w:val="a6"/>
        <w:ind w:left="567"/>
        <w:jc w:val="both"/>
        <w:rPr>
          <w:sz w:val="16"/>
        </w:rPr>
      </w:pPr>
    </w:p>
    <w:p w:rsidR="007F11C0" w:rsidRPr="0019321C" w:rsidRDefault="007F11C0" w:rsidP="007F11C0">
      <w:pPr>
        <w:ind w:firstLine="567"/>
        <w:jc w:val="both"/>
        <w:rPr>
          <w:color w:val="C0504D"/>
          <w:sz w:val="28"/>
        </w:rPr>
      </w:pPr>
      <w:r>
        <w:rPr>
          <w:sz w:val="28"/>
        </w:rPr>
        <w:t>Время выступления</w:t>
      </w:r>
      <w:r w:rsidRPr="00907F50">
        <w:rPr>
          <w:sz w:val="28"/>
        </w:rPr>
        <w:t xml:space="preserve"> до 2</w:t>
      </w:r>
      <w:r>
        <w:rPr>
          <w:sz w:val="28"/>
        </w:rPr>
        <w:t>5</w:t>
      </w:r>
      <w:r w:rsidRPr="00907F50">
        <w:rPr>
          <w:sz w:val="28"/>
        </w:rPr>
        <w:t xml:space="preserve"> минут в каждом туре.</w:t>
      </w:r>
    </w:p>
    <w:p w:rsidR="007F11C0" w:rsidRPr="0019321C" w:rsidRDefault="007F11C0" w:rsidP="007F11C0">
      <w:pPr>
        <w:jc w:val="both"/>
        <w:rPr>
          <w:sz w:val="16"/>
          <w:szCs w:val="28"/>
        </w:rPr>
      </w:pPr>
    </w:p>
    <w:p w:rsidR="007F11C0" w:rsidRDefault="007F11C0" w:rsidP="006264C3">
      <w:pPr>
        <w:ind w:firstLine="567"/>
        <w:jc w:val="both"/>
        <w:rPr>
          <w:color w:val="C0504D"/>
          <w:sz w:val="28"/>
          <w:szCs w:val="28"/>
          <w:u w:color="C0504D"/>
        </w:rPr>
      </w:pPr>
      <w:r>
        <w:rPr>
          <w:sz w:val="28"/>
          <w:szCs w:val="28"/>
        </w:rPr>
        <w:t>В программе должны быть представлены как оригинальные произведения, так и транскрипции (переложения).</w:t>
      </w:r>
    </w:p>
    <w:p w:rsidR="007F11C0" w:rsidRPr="000E6FA8" w:rsidRDefault="007F11C0" w:rsidP="007F11C0">
      <w:pPr>
        <w:ind w:firstLine="567"/>
        <w:rPr>
          <w:sz w:val="16"/>
          <w:szCs w:val="28"/>
        </w:rPr>
      </w:pPr>
    </w:p>
    <w:p w:rsidR="007F11C0" w:rsidRPr="0019321C" w:rsidRDefault="007F11C0" w:rsidP="007F11C0">
      <w:pPr>
        <w:ind w:firstLine="567"/>
        <w:rPr>
          <w:sz w:val="28"/>
          <w:szCs w:val="28"/>
        </w:rPr>
      </w:pPr>
      <w:r w:rsidRPr="0019321C">
        <w:rPr>
          <w:sz w:val="28"/>
          <w:szCs w:val="28"/>
        </w:rPr>
        <w:t>Номинация В «Э</w:t>
      </w:r>
      <w:r>
        <w:rPr>
          <w:sz w:val="28"/>
          <w:szCs w:val="28"/>
        </w:rPr>
        <w:t>страдный баян</w:t>
      </w:r>
      <w:r w:rsidRPr="0019321C">
        <w:rPr>
          <w:sz w:val="28"/>
          <w:szCs w:val="28"/>
        </w:rPr>
        <w:t>,</w:t>
      </w:r>
      <w:r>
        <w:rPr>
          <w:sz w:val="28"/>
          <w:szCs w:val="28"/>
        </w:rPr>
        <w:t xml:space="preserve"> аккордеон</w:t>
      </w:r>
      <w:r w:rsidRPr="001932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jc w:val="center"/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 w:rsidRPr="00760C11">
        <w:rPr>
          <w:sz w:val="28"/>
          <w:szCs w:val="28"/>
        </w:rPr>
        <w:t>1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1-2 курсы СПО</w:t>
      </w:r>
      <w:r>
        <w:rPr>
          <w:sz w:val="28"/>
        </w:rPr>
        <w:t>.</w:t>
      </w:r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Программа</w:t>
      </w:r>
      <w:r>
        <w:rPr>
          <w:sz w:val="28"/>
        </w:rPr>
        <w:t>:</w:t>
      </w:r>
      <w:r w:rsidRPr="0019321C">
        <w:rPr>
          <w:sz w:val="28"/>
        </w:rPr>
        <w:t xml:space="preserve"> произведения различных эстрадных стиле</w:t>
      </w:r>
      <w:r>
        <w:rPr>
          <w:sz w:val="28"/>
        </w:rPr>
        <w:t xml:space="preserve">й, направлений и жанров (джаз, </w:t>
      </w:r>
      <w:r w:rsidRPr="0019321C">
        <w:rPr>
          <w:sz w:val="28"/>
        </w:rPr>
        <w:t xml:space="preserve">мюзет, </w:t>
      </w:r>
      <w:proofErr w:type="spellStart"/>
      <w:r w:rsidRPr="0019321C">
        <w:rPr>
          <w:sz w:val="28"/>
        </w:rPr>
        <w:t>латино</w:t>
      </w:r>
      <w:proofErr w:type="spellEnd"/>
      <w:r w:rsidRPr="0019321C">
        <w:rPr>
          <w:sz w:val="28"/>
        </w:rPr>
        <w:t xml:space="preserve">, эстрадные аранжировки фольклорной музыки). </w:t>
      </w:r>
    </w:p>
    <w:p w:rsidR="007F11C0" w:rsidRPr="0019321C" w:rsidRDefault="007F11C0" w:rsidP="007F11C0">
      <w:pPr>
        <w:pStyle w:val="a6"/>
        <w:numPr>
          <w:ilvl w:val="0"/>
          <w:numId w:val="11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Время выступления: до 12 минут.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2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Pr="0019321C" w:rsidRDefault="007F11C0" w:rsidP="007F11C0">
      <w:pPr>
        <w:pStyle w:val="a6"/>
        <w:numPr>
          <w:ilvl w:val="0"/>
          <w:numId w:val="12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3-4 курсы СПО</w:t>
      </w:r>
      <w:r>
        <w:rPr>
          <w:sz w:val="28"/>
        </w:rPr>
        <w:t>.</w:t>
      </w:r>
    </w:p>
    <w:p w:rsidR="007F11C0" w:rsidRPr="0019321C" w:rsidRDefault="007F11C0" w:rsidP="007F11C0">
      <w:pPr>
        <w:pStyle w:val="a6"/>
        <w:numPr>
          <w:ilvl w:val="0"/>
          <w:numId w:val="12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 xml:space="preserve">Программа: произведения различных эстрадных стилей, направлений и жанров (джаз,  мюзет, </w:t>
      </w:r>
      <w:proofErr w:type="spellStart"/>
      <w:r w:rsidRPr="0019321C">
        <w:rPr>
          <w:sz w:val="28"/>
        </w:rPr>
        <w:t>латино</w:t>
      </w:r>
      <w:proofErr w:type="spellEnd"/>
      <w:r w:rsidRPr="0019321C">
        <w:rPr>
          <w:sz w:val="28"/>
        </w:rPr>
        <w:t xml:space="preserve">, эстрадные аранжировки фольклорной музыки). </w:t>
      </w:r>
    </w:p>
    <w:p w:rsidR="007F11C0" w:rsidRPr="0019321C" w:rsidRDefault="007F11C0" w:rsidP="007F11C0">
      <w:pPr>
        <w:pStyle w:val="a6"/>
        <w:numPr>
          <w:ilvl w:val="0"/>
          <w:numId w:val="12"/>
        </w:numPr>
        <w:ind w:left="567" w:hanging="567"/>
        <w:jc w:val="both"/>
        <w:rPr>
          <w:sz w:val="28"/>
        </w:rPr>
      </w:pPr>
      <w:r>
        <w:rPr>
          <w:sz w:val="28"/>
        </w:rPr>
        <w:t>Время выступления</w:t>
      </w:r>
      <w:r w:rsidRPr="0019321C">
        <w:rPr>
          <w:sz w:val="28"/>
        </w:rPr>
        <w:t xml:space="preserve"> до 15 минут.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3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Pr="0019321C" w:rsidRDefault="007F11C0" w:rsidP="007F11C0">
      <w:pPr>
        <w:pStyle w:val="a6"/>
        <w:numPr>
          <w:ilvl w:val="0"/>
          <w:numId w:val="13"/>
        </w:numPr>
        <w:ind w:left="567" w:hanging="567"/>
        <w:jc w:val="both"/>
        <w:rPr>
          <w:sz w:val="28"/>
        </w:rPr>
      </w:pPr>
      <w:r w:rsidRPr="0019321C">
        <w:rPr>
          <w:sz w:val="28"/>
          <w:szCs w:val="28"/>
        </w:rPr>
        <w:t>Возраст до 25 лет включительно.</w:t>
      </w:r>
    </w:p>
    <w:p w:rsidR="007F11C0" w:rsidRDefault="007F11C0" w:rsidP="007F11C0">
      <w:pPr>
        <w:pStyle w:val="a6"/>
        <w:numPr>
          <w:ilvl w:val="0"/>
          <w:numId w:val="13"/>
        </w:numPr>
        <w:ind w:left="567" w:hanging="567"/>
        <w:jc w:val="both"/>
        <w:rPr>
          <w:sz w:val="28"/>
        </w:rPr>
      </w:pPr>
      <w:r>
        <w:rPr>
          <w:sz w:val="28"/>
        </w:rPr>
        <w:t>Программа</w:t>
      </w:r>
      <w:r w:rsidRPr="0019321C">
        <w:rPr>
          <w:sz w:val="28"/>
        </w:rPr>
        <w:t xml:space="preserve"> произведения различных эстрадных стилей, направлений и жанров (джаз,  мюзет, </w:t>
      </w:r>
      <w:proofErr w:type="spellStart"/>
      <w:r w:rsidRPr="0019321C">
        <w:rPr>
          <w:sz w:val="28"/>
        </w:rPr>
        <w:t>латино</w:t>
      </w:r>
      <w:proofErr w:type="spellEnd"/>
      <w:r w:rsidRPr="0019321C">
        <w:rPr>
          <w:sz w:val="28"/>
        </w:rPr>
        <w:t>, эстрадные аранжировки фольклорной музыки)</w:t>
      </w:r>
    </w:p>
    <w:p w:rsidR="007F11C0" w:rsidRPr="0019321C" w:rsidRDefault="007F11C0" w:rsidP="007F11C0">
      <w:pPr>
        <w:pStyle w:val="a6"/>
        <w:numPr>
          <w:ilvl w:val="0"/>
          <w:numId w:val="13"/>
        </w:numPr>
        <w:ind w:left="567" w:hanging="567"/>
        <w:jc w:val="both"/>
        <w:rPr>
          <w:sz w:val="28"/>
        </w:rPr>
      </w:pPr>
      <w:r w:rsidRPr="0019321C">
        <w:rPr>
          <w:sz w:val="28"/>
        </w:rPr>
        <w:t>Время выступления до 15 минут.</w:t>
      </w:r>
    </w:p>
    <w:p w:rsidR="007F11C0" w:rsidRPr="0019321C" w:rsidRDefault="007F11C0" w:rsidP="007F11C0">
      <w:pPr>
        <w:jc w:val="both"/>
        <w:rPr>
          <w:sz w:val="16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С </w:t>
      </w:r>
      <w:r w:rsidRPr="0019321C">
        <w:rPr>
          <w:sz w:val="28"/>
          <w:szCs w:val="28"/>
        </w:rPr>
        <w:t xml:space="preserve">«Гармоники» </w:t>
      </w:r>
      <w:r w:rsidRPr="00CA4D9B">
        <w:rPr>
          <w:sz w:val="28"/>
          <w:szCs w:val="28"/>
        </w:rPr>
        <w:t>(национальны</w:t>
      </w:r>
      <w:r>
        <w:rPr>
          <w:sz w:val="28"/>
          <w:szCs w:val="28"/>
        </w:rPr>
        <w:t>е</w:t>
      </w:r>
      <w:r w:rsidRPr="00CA4D9B">
        <w:rPr>
          <w:sz w:val="28"/>
          <w:szCs w:val="28"/>
        </w:rPr>
        <w:t xml:space="preserve"> гармоники, бандонеон, аккордина</w:t>
      </w:r>
      <w:r>
        <w:rPr>
          <w:sz w:val="28"/>
          <w:szCs w:val="28"/>
        </w:rPr>
        <w:t xml:space="preserve">, вибрандонеон, другие </w:t>
      </w:r>
      <w:r w:rsidRPr="00CA4D9B">
        <w:rPr>
          <w:sz w:val="28"/>
          <w:szCs w:val="28"/>
        </w:rPr>
        <w:t xml:space="preserve">язычковые инструменты с </w:t>
      </w:r>
      <w:r w:rsidRPr="0019321C">
        <w:rPr>
          <w:sz w:val="28"/>
          <w:szCs w:val="28"/>
        </w:rPr>
        <w:t>клавиатурой).</w:t>
      </w:r>
    </w:p>
    <w:p w:rsidR="007F11C0" w:rsidRPr="0019321C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1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4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Возраст до 15 лет включительно.</w:t>
      </w:r>
    </w:p>
    <w:p w:rsidR="007F11C0" w:rsidRDefault="007F11C0" w:rsidP="007F11C0">
      <w:pPr>
        <w:pStyle w:val="a6"/>
        <w:numPr>
          <w:ilvl w:val="0"/>
          <w:numId w:val="14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Программа произведения по выбору.</w:t>
      </w:r>
    </w:p>
    <w:p w:rsidR="007F11C0" w:rsidRPr="0019321C" w:rsidRDefault="007F11C0" w:rsidP="007F11C0">
      <w:pPr>
        <w:pStyle w:val="a6"/>
        <w:numPr>
          <w:ilvl w:val="0"/>
          <w:numId w:val="14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 xml:space="preserve">Время </w:t>
      </w:r>
      <w:r>
        <w:rPr>
          <w:sz w:val="28"/>
          <w:szCs w:val="28"/>
        </w:rPr>
        <w:t>выступления</w:t>
      </w:r>
      <w:r w:rsidRPr="0019321C">
        <w:rPr>
          <w:sz w:val="28"/>
          <w:szCs w:val="28"/>
        </w:rPr>
        <w:t xml:space="preserve"> до 7 минут включительно</w:t>
      </w:r>
      <w:r>
        <w:rPr>
          <w:sz w:val="28"/>
          <w:szCs w:val="28"/>
        </w:rPr>
        <w:t>.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2</w:t>
      </w:r>
    </w:p>
    <w:p w:rsidR="007F11C0" w:rsidRPr="0019321C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5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Возраст до 19 лет включительно.</w:t>
      </w:r>
    </w:p>
    <w:p w:rsidR="007F11C0" w:rsidRDefault="007F11C0" w:rsidP="007F11C0">
      <w:pPr>
        <w:pStyle w:val="a6"/>
        <w:numPr>
          <w:ilvl w:val="0"/>
          <w:numId w:val="15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Программа произведения по выбору.</w:t>
      </w:r>
    </w:p>
    <w:p w:rsidR="007F11C0" w:rsidRPr="0019321C" w:rsidRDefault="007F11C0" w:rsidP="007F11C0">
      <w:pPr>
        <w:pStyle w:val="a6"/>
        <w:numPr>
          <w:ilvl w:val="0"/>
          <w:numId w:val="15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3</w:t>
      </w:r>
    </w:p>
    <w:p w:rsidR="007F11C0" w:rsidRPr="0019321C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6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Возраст до 25 лет включительно.</w:t>
      </w:r>
    </w:p>
    <w:p w:rsidR="007F11C0" w:rsidRDefault="007F11C0" w:rsidP="007F11C0">
      <w:pPr>
        <w:pStyle w:val="a6"/>
        <w:numPr>
          <w:ilvl w:val="0"/>
          <w:numId w:val="16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19321C">
        <w:rPr>
          <w:sz w:val="28"/>
          <w:szCs w:val="28"/>
        </w:rPr>
        <w:t xml:space="preserve"> произведения по выбору</w:t>
      </w:r>
      <w:r>
        <w:rPr>
          <w:sz w:val="28"/>
          <w:szCs w:val="28"/>
        </w:rPr>
        <w:t>.</w:t>
      </w:r>
    </w:p>
    <w:p w:rsidR="007F11C0" w:rsidRPr="0019321C" w:rsidRDefault="007F11C0" w:rsidP="007F11C0">
      <w:pPr>
        <w:pStyle w:val="a6"/>
        <w:numPr>
          <w:ilvl w:val="0"/>
          <w:numId w:val="16"/>
        </w:numPr>
        <w:ind w:left="567" w:hanging="567"/>
        <w:rPr>
          <w:sz w:val="28"/>
          <w:szCs w:val="28"/>
        </w:rPr>
      </w:pPr>
      <w:r w:rsidRPr="0019321C">
        <w:rPr>
          <w:sz w:val="28"/>
          <w:szCs w:val="28"/>
        </w:rPr>
        <w:t>Время выступления: до 15 минут включительно</w:t>
      </w:r>
      <w:r>
        <w:rPr>
          <w:sz w:val="28"/>
          <w:szCs w:val="28"/>
        </w:rPr>
        <w:t>.</w:t>
      </w:r>
    </w:p>
    <w:p w:rsidR="007F11C0" w:rsidRPr="006264C3" w:rsidRDefault="007F11C0" w:rsidP="007F11C0">
      <w:pPr>
        <w:ind w:firstLine="567"/>
        <w:rPr>
          <w:sz w:val="16"/>
          <w:szCs w:val="28"/>
        </w:rPr>
      </w:pPr>
    </w:p>
    <w:p w:rsidR="007F11C0" w:rsidRPr="0019321C" w:rsidRDefault="007F11C0" w:rsidP="007F11C0">
      <w:pPr>
        <w:ind w:firstLine="567"/>
        <w:rPr>
          <w:sz w:val="28"/>
          <w:szCs w:val="28"/>
        </w:rPr>
      </w:pPr>
      <w:r w:rsidRPr="0019321C">
        <w:rPr>
          <w:sz w:val="28"/>
          <w:szCs w:val="28"/>
        </w:rPr>
        <w:t xml:space="preserve">Номинация </w:t>
      </w:r>
      <w:r w:rsidRPr="0019321C">
        <w:rPr>
          <w:sz w:val="28"/>
          <w:szCs w:val="28"/>
          <w:lang w:val="en-US"/>
        </w:rPr>
        <w:t>D</w:t>
      </w:r>
      <w:r w:rsidRPr="0019321C">
        <w:rPr>
          <w:sz w:val="28"/>
          <w:szCs w:val="28"/>
        </w:rPr>
        <w:t xml:space="preserve"> «Электронные баян, аккордеон, гармоника».</w:t>
      </w:r>
    </w:p>
    <w:p w:rsidR="007F11C0" w:rsidRPr="005B07C1" w:rsidRDefault="007F11C0" w:rsidP="007F11C0">
      <w:pPr>
        <w:jc w:val="center"/>
        <w:rPr>
          <w:b/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</w:p>
    <w:p w:rsidR="007F11C0" w:rsidRPr="0019321C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7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до 15 лет включительно.</w:t>
      </w:r>
    </w:p>
    <w:p w:rsidR="007F11C0" w:rsidRDefault="007F11C0" w:rsidP="007F11C0">
      <w:pPr>
        <w:pStyle w:val="a6"/>
        <w:numPr>
          <w:ilvl w:val="0"/>
          <w:numId w:val="17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5B07C1">
        <w:rPr>
          <w:sz w:val="28"/>
          <w:szCs w:val="28"/>
        </w:rPr>
        <w:t xml:space="preserve"> свободная.</w:t>
      </w:r>
    </w:p>
    <w:p w:rsidR="007F11C0" w:rsidRPr="005B07C1" w:rsidRDefault="007F11C0" w:rsidP="007F11C0">
      <w:pPr>
        <w:pStyle w:val="a6"/>
        <w:numPr>
          <w:ilvl w:val="0"/>
          <w:numId w:val="17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Время выступления</w:t>
      </w:r>
      <w:r w:rsidRPr="005B07C1">
        <w:rPr>
          <w:sz w:val="28"/>
          <w:szCs w:val="28"/>
        </w:rPr>
        <w:t xml:space="preserve"> до 7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8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до 19 лет включительно.</w:t>
      </w:r>
    </w:p>
    <w:p w:rsidR="007F11C0" w:rsidRDefault="007F11C0" w:rsidP="007F11C0">
      <w:pPr>
        <w:pStyle w:val="a6"/>
        <w:numPr>
          <w:ilvl w:val="0"/>
          <w:numId w:val="18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Программа: свободная.</w:t>
      </w:r>
    </w:p>
    <w:p w:rsidR="007F11C0" w:rsidRPr="005B07C1" w:rsidRDefault="007F11C0" w:rsidP="007F11C0">
      <w:pPr>
        <w:pStyle w:val="a6"/>
        <w:numPr>
          <w:ilvl w:val="0"/>
          <w:numId w:val="18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19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без ограничения возраста.</w:t>
      </w:r>
    </w:p>
    <w:p w:rsidR="007F11C0" w:rsidRDefault="007F11C0" w:rsidP="007F11C0">
      <w:pPr>
        <w:pStyle w:val="a6"/>
        <w:numPr>
          <w:ilvl w:val="0"/>
          <w:numId w:val="19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 свободная.</w:t>
      </w:r>
    </w:p>
    <w:p w:rsidR="007F11C0" w:rsidRPr="005B07C1" w:rsidRDefault="007F11C0" w:rsidP="007F11C0">
      <w:pPr>
        <w:pStyle w:val="a6"/>
        <w:numPr>
          <w:ilvl w:val="0"/>
          <w:numId w:val="19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Pr="005B07C1" w:rsidRDefault="007F11C0" w:rsidP="007F11C0">
      <w:pPr>
        <w:ind w:firstLine="567"/>
        <w:rPr>
          <w:sz w:val="28"/>
          <w:szCs w:val="28"/>
        </w:rPr>
      </w:pPr>
      <w:r w:rsidRPr="005B07C1">
        <w:rPr>
          <w:sz w:val="28"/>
          <w:szCs w:val="28"/>
        </w:rPr>
        <w:t xml:space="preserve">Номинация </w:t>
      </w:r>
      <w:r w:rsidRPr="005B07C1">
        <w:rPr>
          <w:sz w:val="28"/>
          <w:szCs w:val="28"/>
          <w:lang w:val="en-US"/>
        </w:rPr>
        <w:t>E</w:t>
      </w:r>
      <w:r w:rsidRPr="005B07C1">
        <w:rPr>
          <w:sz w:val="28"/>
          <w:szCs w:val="28"/>
        </w:rPr>
        <w:t xml:space="preserve"> «А</w:t>
      </w:r>
      <w:r>
        <w:rPr>
          <w:sz w:val="28"/>
          <w:szCs w:val="28"/>
        </w:rPr>
        <w:t>нсамбль</w:t>
      </w:r>
      <w:r w:rsidRPr="005B07C1">
        <w:rPr>
          <w:sz w:val="28"/>
          <w:szCs w:val="28"/>
        </w:rPr>
        <w:t xml:space="preserve"> »</w:t>
      </w:r>
    </w:p>
    <w:p w:rsidR="007F11C0" w:rsidRPr="005B07C1" w:rsidRDefault="007F11C0" w:rsidP="007F11C0">
      <w:pPr>
        <w:rPr>
          <w:b/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1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 xml:space="preserve">Возраст до 15 лет </w:t>
      </w:r>
      <w:proofErr w:type="gramStart"/>
      <w:r w:rsidRPr="005B07C1">
        <w:rPr>
          <w:sz w:val="28"/>
          <w:szCs w:val="28"/>
        </w:rPr>
        <w:t>включительно</w:t>
      </w:r>
      <w:r>
        <w:rPr>
          <w:sz w:val="28"/>
          <w:szCs w:val="28"/>
        </w:rPr>
        <w:t>( возраст</w:t>
      </w:r>
      <w:proofErr w:type="gramEnd"/>
      <w:r>
        <w:rPr>
          <w:sz w:val="28"/>
          <w:szCs w:val="28"/>
        </w:rPr>
        <w:t xml:space="preserve"> определяется по старшему участнику ансамбля)</w:t>
      </w:r>
    </w:p>
    <w:p w:rsidR="007F11C0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 свободная.</w:t>
      </w:r>
    </w:p>
    <w:p w:rsidR="007F11C0" w:rsidRPr="005B07C1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выступления: до 10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E</w:t>
      </w:r>
      <w:r w:rsidRPr="00760C11">
        <w:rPr>
          <w:sz w:val="28"/>
          <w:szCs w:val="28"/>
        </w:rPr>
        <w:t>2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Pr="00A30B25" w:rsidRDefault="007F11C0" w:rsidP="007F11C0">
      <w:pPr>
        <w:pStyle w:val="a6"/>
        <w:numPr>
          <w:ilvl w:val="0"/>
          <w:numId w:val="20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 xml:space="preserve">Возраст до 21 лет </w:t>
      </w:r>
      <w:proofErr w:type="gramStart"/>
      <w:r w:rsidRPr="005B07C1">
        <w:rPr>
          <w:sz w:val="28"/>
          <w:szCs w:val="28"/>
        </w:rPr>
        <w:t>включительно</w:t>
      </w:r>
      <w:r>
        <w:rPr>
          <w:sz w:val="28"/>
          <w:szCs w:val="28"/>
        </w:rPr>
        <w:t>( возраст</w:t>
      </w:r>
      <w:proofErr w:type="gramEnd"/>
      <w:r>
        <w:rPr>
          <w:sz w:val="28"/>
          <w:szCs w:val="28"/>
        </w:rPr>
        <w:t xml:space="preserve"> определяется по старшему участнику ансамбля)</w:t>
      </w:r>
    </w:p>
    <w:p w:rsidR="007F11C0" w:rsidRDefault="007F11C0" w:rsidP="007F11C0">
      <w:pPr>
        <w:pStyle w:val="a6"/>
        <w:numPr>
          <w:ilvl w:val="0"/>
          <w:numId w:val="21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Программа: свободная.</w:t>
      </w:r>
    </w:p>
    <w:p w:rsidR="007F11C0" w:rsidRPr="005B07C1" w:rsidRDefault="007F11C0" w:rsidP="007F11C0">
      <w:pPr>
        <w:pStyle w:val="a6"/>
        <w:numPr>
          <w:ilvl w:val="0"/>
          <w:numId w:val="21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Время выступления до 15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rPr>
          <w:sz w:val="16"/>
          <w:szCs w:val="28"/>
        </w:rPr>
      </w:pPr>
    </w:p>
    <w:p w:rsidR="007F11C0" w:rsidRDefault="007F11C0" w:rsidP="007F11C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3</w:t>
      </w:r>
    </w:p>
    <w:p w:rsidR="007F11C0" w:rsidRPr="005B07C1" w:rsidRDefault="007F11C0" w:rsidP="007F11C0">
      <w:pPr>
        <w:ind w:firstLine="567"/>
        <w:rPr>
          <w:sz w:val="16"/>
          <w:szCs w:val="28"/>
        </w:rPr>
      </w:pPr>
    </w:p>
    <w:p w:rsidR="007F11C0" w:rsidRDefault="007F11C0" w:rsidP="007F11C0">
      <w:pPr>
        <w:pStyle w:val="a6"/>
        <w:numPr>
          <w:ilvl w:val="0"/>
          <w:numId w:val="22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Возраст без ограничения возраста.</w:t>
      </w:r>
    </w:p>
    <w:p w:rsidR="007F11C0" w:rsidRDefault="007F11C0" w:rsidP="007F11C0">
      <w:pPr>
        <w:pStyle w:val="a6"/>
        <w:numPr>
          <w:ilvl w:val="0"/>
          <w:numId w:val="22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>Программа: свободная.</w:t>
      </w:r>
    </w:p>
    <w:p w:rsidR="007F11C0" w:rsidRPr="005B07C1" w:rsidRDefault="007F11C0" w:rsidP="007F11C0">
      <w:pPr>
        <w:pStyle w:val="a6"/>
        <w:numPr>
          <w:ilvl w:val="0"/>
          <w:numId w:val="22"/>
        </w:numPr>
        <w:ind w:left="567" w:hanging="567"/>
        <w:rPr>
          <w:sz w:val="28"/>
          <w:szCs w:val="28"/>
        </w:rPr>
      </w:pPr>
      <w:r w:rsidRPr="005B07C1">
        <w:rPr>
          <w:sz w:val="28"/>
          <w:szCs w:val="28"/>
        </w:rPr>
        <w:t xml:space="preserve">Время </w:t>
      </w:r>
      <w:r>
        <w:rPr>
          <w:sz w:val="28"/>
          <w:szCs w:val="28"/>
        </w:rPr>
        <w:t>выступления</w:t>
      </w:r>
      <w:r w:rsidRPr="005B07C1">
        <w:rPr>
          <w:sz w:val="28"/>
          <w:szCs w:val="28"/>
        </w:rPr>
        <w:t xml:space="preserve"> до 20 минут включительно</w:t>
      </w:r>
      <w:r>
        <w:rPr>
          <w:sz w:val="28"/>
          <w:szCs w:val="28"/>
        </w:rPr>
        <w:t>.</w:t>
      </w:r>
    </w:p>
    <w:p w:rsidR="007F11C0" w:rsidRPr="005B07C1" w:rsidRDefault="007F11C0" w:rsidP="007F11C0">
      <w:pPr>
        <w:pStyle w:val="a3"/>
        <w:ind w:firstLine="709"/>
        <w:jc w:val="both"/>
        <w:rPr>
          <w:b w:val="0"/>
          <w:sz w:val="16"/>
          <w:szCs w:val="28"/>
        </w:rPr>
      </w:pPr>
    </w:p>
    <w:p w:rsidR="007F11C0" w:rsidRPr="001F3786" w:rsidRDefault="007F11C0" w:rsidP="007F11C0">
      <w:pPr>
        <w:ind w:right="42" w:firstLine="567"/>
        <w:jc w:val="both"/>
        <w:rPr>
          <w:sz w:val="28"/>
          <w:szCs w:val="28"/>
        </w:rPr>
      </w:pPr>
      <w:r w:rsidRPr="001F3786">
        <w:rPr>
          <w:sz w:val="28"/>
          <w:szCs w:val="28"/>
        </w:rPr>
        <w:t xml:space="preserve">В случае превышения временного лимита жюри имеет право остановить исполнение программы. </w:t>
      </w:r>
    </w:p>
    <w:p w:rsidR="007F11C0" w:rsidRPr="005B07C1" w:rsidRDefault="007F11C0" w:rsidP="007F11C0">
      <w:pPr>
        <w:ind w:right="42"/>
        <w:rPr>
          <w:b/>
          <w:color w:val="C0504D"/>
          <w:sz w:val="16"/>
          <w:szCs w:val="28"/>
        </w:rPr>
      </w:pPr>
    </w:p>
    <w:p w:rsidR="007F11C0" w:rsidRPr="005B07C1" w:rsidRDefault="007F11C0" w:rsidP="006264C3">
      <w:pPr>
        <w:ind w:right="42"/>
        <w:jc w:val="both"/>
        <w:rPr>
          <w:b/>
          <w:sz w:val="28"/>
          <w:szCs w:val="32"/>
        </w:rPr>
      </w:pPr>
      <w:r w:rsidRPr="005B07C1">
        <w:rPr>
          <w:b/>
          <w:sz w:val="28"/>
          <w:szCs w:val="32"/>
        </w:rPr>
        <w:lastRenderedPageBreak/>
        <w:t>ПОРЯДОК И</w:t>
      </w:r>
      <w:r w:rsidR="006264C3">
        <w:rPr>
          <w:b/>
          <w:sz w:val="28"/>
          <w:szCs w:val="32"/>
        </w:rPr>
        <w:t xml:space="preserve"> ПРОГРАММА ПРОВЕДЕНИЯ ФЕСТИВАЛЯ-</w:t>
      </w:r>
      <w:r w:rsidRPr="005B07C1">
        <w:rPr>
          <w:b/>
          <w:sz w:val="28"/>
          <w:szCs w:val="32"/>
        </w:rPr>
        <w:t>КОНКУРСА</w:t>
      </w:r>
    </w:p>
    <w:p w:rsidR="007F11C0" w:rsidRPr="00024197" w:rsidRDefault="007F11C0" w:rsidP="007F11C0">
      <w:pPr>
        <w:ind w:firstLine="567"/>
        <w:jc w:val="both"/>
        <w:rPr>
          <w:sz w:val="16"/>
          <w:szCs w:val="16"/>
        </w:rPr>
      </w:pPr>
    </w:p>
    <w:p w:rsidR="007F11C0" w:rsidRPr="00792EB4" w:rsidRDefault="007F11C0" w:rsidP="007F11C0">
      <w:pPr>
        <w:ind w:firstLine="567"/>
        <w:jc w:val="both"/>
        <w:rPr>
          <w:sz w:val="28"/>
        </w:rPr>
      </w:pPr>
      <w:r>
        <w:rPr>
          <w:sz w:val="28"/>
        </w:rPr>
        <w:t xml:space="preserve">Порядок выступления участников определяется оргкомитетом конкурса согласно возрастным группам. Время проведения конкурсных прослушиваний каждой из номинаций будет определено позднее, в зависимости от количества присланных заявок. Обсуждение и награждение участников проводится по окончании выступления в номинациях. Оргкомитет оставляет за собой право не включать в конкурс заявителей, которые не выполнили условия данного положения. </w:t>
      </w:r>
    </w:p>
    <w:p w:rsidR="007F11C0" w:rsidRPr="000E6FA8" w:rsidRDefault="007F11C0" w:rsidP="007F11C0">
      <w:pPr>
        <w:ind w:right="42"/>
        <w:rPr>
          <w:b/>
          <w:sz w:val="12"/>
          <w:szCs w:val="16"/>
        </w:rPr>
      </w:pPr>
    </w:p>
    <w:p w:rsidR="007F11C0" w:rsidRDefault="007F11C0" w:rsidP="007F11C0">
      <w:pPr>
        <w:ind w:right="42"/>
        <w:rPr>
          <w:b/>
          <w:sz w:val="28"/>
          <w:szCs w:val="28"/>
        </w:rPr>
      </w:pPr>
      <w:r w:rsidRPr="005B07C1">
        <w:rPr>
          <w:b/>
          <w:sz w:val="28"/>
          <w:szCs w:val="28"/>
        </w:rPr>
        <w:t>ЖЮРИ ФЕСТИВАЛЯ-КОНКУРСА</w:t>
      </w:r>
    </w:p>
    <w:p w:rsidR="007F11C0" w:rsidRPr="000E6FA8" w:rsidRDefault="007F11C0" w:rsidP="007F11C0">
      <w:pPr>
        <w:ind w:right="42"/>
        <w:rPr>
          <w:b/>
          <w:sz w:val="12"/>
          <w:szCs w:val="28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61"/>
      </w:tblGrid>
      <w:tr w:rsidR="007F11C0" w:rsidTr="000E6FA8">
        <w:tc>
          <w:tcPr>
            <w:tcW w:w="3828" w:type="dxa"/>
          </w:tcPr>
          <w:p w:rsidR="007F11C0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Селиванов </w:t>
            </w:r>
          </w:p>
          <w:p w:rsidR="007F11C0" w:rsidRDefault="000E6FA8" w:rsidP="00205640">
            <w:pPr>
              <w:ind w:right="42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Александр</w:t>
            </w:r>
            <w:r w:rsidR="007F11C0">
              <w:rPr>
                <w:rFonts w:eastAsia="Calibri"/>
                <w:b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6061" w:type="dxa"/>
          </w:tcPr>
          <w:p w:rsidR="007F11C0" w:rsidRDefault="007F11C0" w:rsidP="00205640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РАМ им. Гнесиных, </w:t>
            </w: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>реподаватель</w:t>
            </w:r>
            <w:r w:rsidRPr="00D637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«Инструменты народного оркестра» </w:t>
            </w:r>
            <w:r w:rsidRPr="00FC5DE2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>П</w:t>
            </w:r>
            <w:r w:rsidRPr="00FC5DE2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МО «Московский Губернский колледж искусств»,</w:t>
            </w:r>
            <w:r w:rsidRPr="00A67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вице-президент Музыкального комитета «Международной ассоциации аккордеонистов </w:t>
            </w:r>
            <w:r>
              <w:rPr>
                <w:sz w:val="28"/>
                <w:szCs w:val="28"/>
                <w:lang w:val="en-US"/>
              </w:rPr>
              <w:t>CIA</w:t>
            </w:r>
            <w:r>
              <w:rPr>
                <w:sz w:val="28"/>
                <w:szCs w:val="28"/>
              </w:rPr>
              <w:t>», лауреат всероссийских и международных конкурсов</w:t>
            </w:r>
          </w:p>
        </w:tc>
      </w:tr>
      <w:tr w:rsidR="007F11C0" w:rsidTr="000E6FA8">
        <w:tc>
          <w:tcPr>
            <w:tcW w:w="3828" w:type="dxa"/>
          </w:tcPr>
          <w:p w:rsidR="007F11C0" w:rsidRPr="000E6FA8" w:rsidRDefault="007F11C0" w:rsidP="00205640">
            <w:pPr>
              <w:ind w:right="42"/>
              <w:rPr>
                <w:rFonts w:eastAsia="Calibri"/>
                <w:b/>
                <w:sz w:val="14"/>
                <w:szCs w:val="28"/>
              </w:rPr>
            </w:pPr>
          </w:p>
          <w:p w:rsidR="007F11C0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Мирко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Патарини</w:t>
            </w:r>
            <w:proofErr w:type="spellEnd"/>
          </w:p>
        </w:tc>
        <w:tc>
          <w:tcPr>
            <w:tcW w:w="6061" w:type="dxa"/>
          </w:tcPr>
          <w:p w:rsidR="007F11C0" w:rsidRPr="000E6FA8" w:rsidRDefault="007F11C0" w:rsidP="00205640">
            <w:pPr>
              <w:ind w:right="42"/>
              <w:jc w:val="both"/>
              <w:rPr>
                <w:sz w:val="14"/>
                <w:szCs w:val="28"/>
              </w:rPr>
            </w:pPr>
          </w:p>
          <w:p w:rsidR="007F11C0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Музыкального комитета и вице – президент </w:t>
            </w:r>
            <w:r>
              <w:rPr>
                <w:sz w:val="28"/>
                <w:lang w:val="en-US"/>
              </w:rPr>
              <w:t>CIA</w:t>
            </w:r>
            <w:r w:rsidRPr="00290FF6">
              <w:rPr>
                <w:sz w:val="28"/>
              </w:rPr>
              <w:t xml:space="preserve">, президент компании </w:t>
            </w:r>
            <w:proofErr w:type="spellStart"/>
            <w:r>
              <w:rPr>
                <w:sz w:val="28"/>
                <w:lang w:val="en-US"/>
              </w:rPr>
              <w:t>Scandalli</w:t>
            </w:r>
            <w:proofErr w:type="spellEnd"/>
            <w:r w:rsidRPr="00290FF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srl</w:t>
            </w:r>
            <w:proofErr w:type="spellEnd"/>
            <w:r w:rsidRPr="00290FF6">
              <w:rPr>
                <w:sz w:val="28"/>
              </w:rPr>
              <w:t xml:space="preserve">, </w:t>
            </w:r>
            <w:r>
              <w:rPr>
                <w:sz w:val="28"/>
              </w:rPr>
              <w:t>издатель, лауреат международного конкурса</w:t>
            </w:r>
          </w:p>
        </w:tc>
      </w:tr>
      <w:tr w:rsidR="007F11C0" w:rsidRPr="005B07C1" w:rsidTr="000E6FA8">
        <w:tc>
          <w:tcPr>
            <w:tcW w:w="3828" w:type="dxa"/>
          </w:tcPr>
          <w:p w:rsidR="007F11C0" w:rsidRPr="000E6FA8" w:rsidRDefault="007F11C0" w:rsidP="00205640">
            <w:pPr>
              <w:ind w:right="42"/>
              <w:rPr>
                <w:rFonts w:eastAsia="Calibri"/>
                <w:b/>
                <w:sz w:val="14"/>
                <w:szCs w:val="28"/>
              </w:rPr>
            </w:pPr>
          </w:p>
          <w:p w:rsidR="007F11C0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Власова </w:t>
            </w:r>
          </w:p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Мария Владимировна</w:t>
            </w:r>
          </w:p>
        </w:tc>
        <w:tc>
          <w:tcPr>
            <w:tcW w:w="6061" w:type="dxa"/>
          </w:tcPr>
          <w:p w:rsidR="007F11C0" w:rsidRPr="000E6FA8" w:rsidRDefault="007F11C0" w:rsidP="00205640">
            <w:pPr>
              <w:ind w:right="42"/>
              <w:jc w:val="both"/>
              <w:rPr>
                <w:sz w:val="14"/>
                <w:szCs w:val="28"/>
              </w:rPr>
            </w:pPr>
          </w:p>
          <w:p w:rsidR="007F11C0" w:rsidRPr="005B07C1" w:rsidRDefault="007F11C0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Преподаватель РАМ им. Гнесиных, кандидат искусствоведения, лауреат всероссийских и международных конкурсов</w:t>
            </w:r>
          </w:p>
        </w:tc>
      </w:tr>
      <w:tr w:rsidR="007F11C0" w:rsidRPr="005B07C1" w:rsidTr="000E6FA8">
        <w:tc>
          <w:tcPr>
            <w:tcW w:w="3828" w:type="dxa"/>
          </w:tcPr>
          <w:p w:rsidR="007F11C0" w:rsidRPr="000E6FA8" w:rsidRDefault="007F11C0" w:rsidP="00205640">
            <w:pPr>
              <w:ind w:right="42"/>
              <w:rPr>
                <w:rFonts w:eastAsia="Calibri"/>
                <w:b/>
                <w:sz w:val="14"/>
                <w:szCs w:val="28"/>
              </w:rPr>
            </w:pPr>
          </w:p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Казис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Стонкус</w:t>
            </w:r>
            <w:proofErr w:type="spellEnd"/>
          </w:p>
        </w:tc>
        <w:tc>
          <w:tcPr>
            <w:tcW w:w="6061" w:type="dxa"/>
          </w:tcPr>
          <w:p w:rsidR="007F11C0" w:rsidRPr="000E6FA8" w:rsidRDefault="007F11C0" w:rsidP="00205640">
            <w:pPr>
              <w:ind w:right="42"/>
              <w:jc w:val="both"/>
              <w:rPr>
                <w:sz w:val="14"/>
                <w:szCs w:val="28"/>
              </w:rPr>
            </w:pPr>
          </w:p>
          <w:p w:rsidR="007F11C0" w:rsidRPr="001501AB" w:rsidRDefault="007F11C0" w:rsidP="001501AB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Профессор консерватории Каунаса, президент Литовской национальной ассоциации </w:t>
            </w:r>
            <w:r w:rsidR="001501AB">
              <w:rPr>
                <w:sz w:val="28"/>
              </w:rPr>
              <w:t>аккордеонистов</w:t>
            </w:r>
          </w:p>
        </w:tc>
      </w:tr>
      <w:tr w:rsidR="007F11C0" w:rsidRPr="005B07C1" w:rsidTr="000E6FA8">
        <w:tc>
          <w:tcPr>
            <w:tcW w:w="3828" w:type="dxa"/>
          </w:tcPr>
          <w:p w:rsidR="007F11C0" w:rsidRPr="005B07C1" w:rsidRDefault="007F11C0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7F11C0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Америкова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6061" w:type="dxa"/>
          </w:tcPr>
          <w:p w:rsidR="007F11C0" w:rsidRPr="005B07C1" w:rsidRDefault="007F11C0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7F11C0" w:rsidRPr="001501AB" w:rsidRDefault="001501AB" w:rsidP="001501AB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Редактор специализированного интернет-портала «</w:t>
            </w:r>
            <w:r>
              <w:rPr>
                <w:sz w:val="28"/>
                <w:lang w:val="en-US"/>
              </w:rPr>
              <w:t>AWW</w:t>
            </w:r>
            <w:r w:rsidRPr="001501A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Accordion</w:t>
            </w:r>
            <w:r w:rsidRPr="001501A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World</w:t>
            </w:r>
            <w:r w:rsidRPr="001501A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Wide</w:t>
            </w:r>
            <w:r>
              <w:rPr>
                <w:sz w:val="28"/>
              </w:rPr>
              <w:t xml:space="preserve">», лауреат международных конкурсов </w:t>
            </w:r>
          </w:p>
        </w:tc>
      </w:tr>
      <w:tr w:rsidR="001501AB" w:rsidRPr="005B07C1" w:rsidTr="000E6FA8">
        <w:tc>
          <w:tcPr>
            <w:tcW w:w="3828" w:type="dxa"/>
          </w:tcPr>
          <w:p w:rsidR="001501AB" w:rsidRPr="000E6FA8" w:rsidRDefault="001501AB" w:rsidP="00DE77E9">
            <w:pPr>
              <w:ind w:right="42"/>
              <w:rPr>
                <w:rFonts w:eastAsia="Calibri"/>
                <w:b/>
                <w:sz w:val="14"/>
                <w:szCs w:val="28"/>
              </w:rPr>
            </w:pPr>
          </w:p>
          <w:p w:rsidR="001501AB" w:rsidRDefault="001501AB" w:rsidP="00DE77E9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Орлов </w:t>
            </w:r>
          </w:p>
          <w:p w:rsidR="001501AB" w:rsidRPr="005B07C1" w:rsidRDefault="001501AB" w:rsidP="00DE77E9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Владимир Евгеньевич</w:t>
            </w:r>
          </w:p>
        </w:tc>
        <w:tc>
          <w:tcPr>
            <w:tcW w:w="6061" w:type="dxa"/>
          </w:tcPr>
          <w:p w:rsidR="001501AB" w:rsidRPr="000E6FA8" w:rsidRDefault="001501AB" w:rsidP="00DE77E9">
            <w:pPr>
              <w:ind w:right="42"/>
              <w:jc w:val="both"/>
              <w:rPr>
                <w:sz w:val="14"/>
                <w:szCs w:val="28"/>
              </w:rPr>
            </w:pPr>
          </w:p>
          <w:p w:rsidR="001501AB" w:rsidRPr="005B07C1" w:rsidRDefault="001501AB" w:rsidP="00DE77E9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Доцент Санкт-Петербургской государственной  академии им. Н.А. Римского – Корсакова, заведующий отделом инструменты народного оркестра Санкт-Петербургского музыкального училища им. Н.А.Римского–Корсакова, лауреат всероссийских и международных конкурсов</w:t>
            </w:r>
          </w:p>
        </w:tc>
      </w:tr>
      <w:tr w:rsidR="001501AB" w:rsidRPr="005B07C1" w:rsidTr="000E6FA8">
        <w:tc>
          <w:tcPr>
            <w:tcW w:w="3828" w:type="dxa"/>
          </w:tcPr>
          <w:p w:rsidR="001501AB" w:rsidRPr="000E6FA8" w:rsidRDefault="001501AB" w:rsidP="00205640">
            <w:pPr>
              <w:ind w:right="42"/>
              <w:rPr>
                <w:rFonts w:eastAsia="Calibri"/>
                <w:b/>
                <w:sz w:val="14"/>
                <w:szCs w:val="28"/>
              </w:rPr>
            </w:pPr>
          </w:p>
          <w:p w:rsidR="001501AB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Плиговка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Владислав Николаевич</w:t>
            </w:r>
          </w:p>
        </w:tc>
        <w:tc>
          <w:tcPr>
            <w:tcW w:w="6061" w:type="dxa"/>
          </w:tcPr>
          <w:p w:rsidR="001501AB" w:rsidRPr="000E6FA8" w:rsidRDefault="001501AB" w:rsidP="00205640">
            <w:pPr>
              <w:ind w:right="42"/>
              <w:jc w:val="both"/>
              <w:rPr>
                <w:sz w:val="14"/>
                <w:szCs w:val="28"/>
              </w:rPr>
            </w:pPr>
          </w:p>
          <w:p w:rsidR="001501AB" w:rsidRPr="005B07C1" w:rsidRDefault="001501AB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Преподаватель Минской государственной  академии, лауреат международных конкурсов</w:t>
            </w:r>
          </w:p>
        </w:tc>
      </w:tr>
      <w:tr w:rsidR="001501AB" w:rsidRPr="005B07C1" w:rsidTr="000E6FA8">
        <w:tc>
          <w:tcPr>
            <w:tcW w:w="3828" w:type="dxa"/>
          </w:tcPr>
          <w:p w:rsidR="001501AB" w:rsidRPr="000E6FA8" w:rsidRDefault="001501AB" w:rsidP="00205640">
            <w:pPr>
              <w:ind w:right="42"/>
              <w:rPr>
                <w:rFonts w:eastAsia="Calibri"/>
                <w:b/>
                <w:sz w:val="14"/>
                <w:szCs w:val="28"/>
              </w:rPr>
            </w:pPr>
          </w:p>
          <w:p w:rsidR="001501AB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Озеров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Сергей Александрович</w:t>
            </w:r>
          </w:p>
        </w:tc>
        <w:tc>
          <w:tcPr>
            <w:tcW w:w="6061" w:type="dxa"/>
          </w:tcPr>
          <w:p w:rsidR="001501AB" w:rsidRPr="000E6FA8" w:rsidRDefault="001501AB" w:rsidP="00205640">
            <w:pPr>
              <w:ind w:right="42"/>
              <w:jc w:val="both"/>
              <w:rPr>
                <w:sz w:val="14"/>
                <w:szCs w:val="28"/>
              </w:rPr>
            </w:pPr>
          </w:p>
          <w:p w:rsidR="001501AB" w:rsidRPr="005B07C1" w:rsidRDefault="001501AB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Старший преподаватель Нижегородской  государственной консерватории им. М.И. Глинки, лауреат международных конкурсов</w:t>
            </w:r>
          </w:p>
        </w:tc>
      </w:tr>
      <w:tr w:rsidR="001501AB" w:rsidRPr="005B07C1" w:rsidTr="000E6FA8">
        <w:tc>
          <w:tcPr>
            <w:tcW w:w="3828" w:type="dxa"/>
          </w:tcPr>
          <w:p w:rsidR="001501AB" w:rsidRDefault="001501AB" w:rsidP="00205640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Федоров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 Александрович</w:t>
            </w:r>
          </w:p>
        </w:tc>
        <w:tc>
          <w:tcPr>
            <w:tcW w:w="6061" w:type="dxa"/>
          </w:tcPr>
          <w:p w:rsidR="001501AB" w:rsidRPr="005B07C1" w:rsidRDefault="001501AB" w:rsidP="00205640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>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искусств», лауреат всероссийских и международных конкурсов</w:t>
            </w:r>
          </w:p>
        </w:tc>
      </w:tr>
      <w:tr w:rsidR="001501AB" w:rsidRPr="005B07C1" w:rsidTr="000E6FA8">
        <w:tc>
          <w:tcPr>
            <w:tcW w:w="3828" w:type="dxa"/>
          </w:tcPr>
          <w:p w:rsidR="001501AB" w:rsidRPr="00C00ED8" w:rsidRDefault="001501AB" w:rsidP="00205640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1501AB" w:rsidRDefault="001501AB" w:rsidP="00205640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Киселев </w:t>
            </w:r>
          </w:p>
          <w:p w:rsidR="001501AB" w:rsidRPr="005B07C1" w:rsidRDefault="001501AB" w:rsidP="00205640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 Николаевич</w:t>
            </w:r>
          </w:p>
        </w:tc>
        <w:tc>
          <w:tcPr>
            <w:tcW w:w="6061" w:type="dxa"/>
          </w:tcPr>
          <w:p w:rsidR="001501AB" w:rsidRPr="00C00ED8" w:rsidRDefault="001501AB" w:rsidP="00205640">
            <w:pPr>
              <w:ind w:right="42"/>
              <w:jc w:val="both"/>
              <w:rPr>
                <w:sz w:val="16"/>
                <w:szCs w:val="28"/>
              </w:rPr>
            </w:pPr>
          </w:p>
          <w:p w:rsidR="001501AB" w:rsidRPr="005B07C1" w:rsidRDefault="001501AB" w:rsidP="000E6FA8">
            <w:pPr>
              <w:ind w:right="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FC5DE2">
              <w:rPr>
                <w:sz w:val="28"/>
              </w:rPr>
              <w:t xml:space="preserve">реподаватель </w:t>
            </w:r>
            <w:r>
              <w:rPr>
                <w:sz w:val="28"/>
                <w:szCs w:val="28"/>
              </w:rPr>
              <w:t>отдела «Инструменты народного оркестра»</w:t>
            </w:r>
            <w:r w:rsidRPr="00FC5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ГАПОУ МО «Московский Губернский колледж искусств»,</w:t>
            </w:r>
            <w:r w:rsidRPr="005A2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преподават</w:t>
            </w:r>
            <w:r w:rsidR="000E6FA8">
              <w:rPr>
                <w:sz w:val="28"/>
                <w:szCs w:val="28"/>
              </w:rPr>
              <w:t xml:space="preserve">ель ГБОУ ДОД </w:t>
            </w:r>
            <w:r>
              <w:rPr>
                <w:sz w:val="28"/>
                <w:szCs w:val="28"/>
              </w:rPr>
              <w:t>г. Москвы « Детская музыкальная школа им.</w:t>
            </w:r>
            <w:r w:rsidR="003C37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  <w:r w:rsidR="003C37CD">
              <w:rPr>
                <w:sz w:val="28"/>
                <w:szCs w:val="28"/>
              </w:rPr>
              <w:t> А. </w:t>
            </w:r>
            <w:proofErr w:type="spellStart"/>
            <w:r>
              <w:rPr>
                <w:sz w:val="28"/>
                <w:szCs w:val="28"/>
              </w:rPr>
              <w:t>Докшицера</w:t>
            </w:r>
            <w:proofErr w:type="spellEnd"/>
            <w:r>
              <w:rPr>
                <w:sz w:val="28"/>
                <w:szCs w:val="28"/>
              </w:rPr>
              <w:t>», лауреат всероссийских и международных конкурсов, лауреат премии Правительства Москвы</w:t>
            </w:r>
          </w:p>
        </w:tc>
      </w:tr>
    </w:tbl>
    <w:p w:rsidR="007F11C0" w:rsidRPr="00C00ED8" w:rsidRDefault="007F11C0" w:rsidP="007F11C0">
      <w:pPr>
        <w:rPr>
          <w:sz w:val="16"/>
        </w:rPr>
      </w:pPr>
    </w:p>
    <w:p w:rsidR="007F11C0" w:rsidRPr="00D803F3" w:rsidRDefault="007F11C0" w:rsidP="007F11C0">
      <w:pPr>
        <w:ind w:firstLine="567"/>
        <w:jc w:val="both"/>
        <w:rPr>
          <w:sz w:val="28"/>
          <w:szCs w:val="28"/>
        </w:rPr>
      </w:pPr>
      <w:r w:rsidRPr="00DE6BC7">
        <w:rPr>
          <w:sz w:val="28"/>
          <w:szCs w:val="28"/>
        </w:rPr>
        <w:t>Оргкомитет оставляет за собой право вносить изменения в состав жюри</w:t>
      </w:r>
      <w:r>
        <w:rPr>
          <w:sz w:val="28"/>
          <w:szCs w:val="28"/>
        </w:rPr>
        <w:t>.</w:t>
      </w:r>
    </w:p>
    <w:p w:rsidR="007F11C0" w:rsidRPr="0095736C" w:rsidRDefault="007F11C0" w:rsidP="007F11C0">
      <w:pPr>
        <w:ind w:right="42"/>
        <w:jc w:val="both"/>
        <w:rPr>
          <w:b/>
          <w:sz w:val="16"/>
          <w:szCs w:val="28"/>
        </w:rPr>
      </w:pPr>
    </w:p>
    <w:p w:rsidR="007F11C0" w:rsidRPr="00C00ED8" w:rsidRDefault="007F11C0" w:rsidP="007F11C0">
      <w:pPr>
        <w:ind w:right="42"/>
        <w:jc w:val="both"/>
        <w:rPr>
          <w:b/>
          <w:sz w:val="28"/>
          <w:szCs w:val="28"/>
        </w:rPr>
      </w:pPr>
      <w:r w:rsidRPr="00C00ED8">
        <w:rPr>
          <w:b/>
          <w:sz w:val="28"/>
          <w:szCs w:val="28"/>
        </w:rPr>
        <w:t xml:space="preserve">КРИТЕРИИ ОЦЕНКИ </w:t>
      </w:r>
    </w:p>
    <w:p w:rsidR="007F11C0" w:rsidRPr="00C00ED8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Жюри</w:t>
      </w:r>
      <w:r>
        <w:rPr>
          <w:sz w:val="28"/>
          <w:szCs w:val="28"/>
        </w:rPr>
        <w:t xml:space="preserve"> оценивает участников по 100-ба</w:t>
      </w:r>
      <w:r w:rsidRPr="00D5702B">
        <w:rPr>
          <w:sz w:val="28"/>
          <w:szCs w:val="28"/>
        </w:rPr>
        <w:t xml:space="preserve">льной шкале по следующим критериям: </w:t>
      </w:r>
    </w:p>
    <w:p w:rsidR="007F11C0" w:rsidRPr="00C00ED8" w:rsidRDefault="007F11C0" w:rsidP="007F11C0">
      <w:pPr>
        <w:ind w:firstLine="567"/>
        <w:jc w:val="both"/>
        <w:rPr>
          <w:sz w:val="16"/>
          <w:szCs w:val="28"/>
        </w:rPr>
      </w:pP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autoSpaceDN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5702B">
        <w:rPr>
          <w:sz w:val="28"/>
          <w:szCs w:val="28"/>
        </w:rPr>
        <w:t xml:space="preserve">ровень технического мастерства; </w:t>
      </w: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autoSpaceDN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5702B">
        <w:rPr>
          <w:sz w:val="28"/>
          <w:szCs w:val="28"/>
        </w:rPr>
        <w:t xml:space="preserve">моционально-художественная выразительность исполнения; </w:t>
      </w: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autoSpaceDN w:val="0"/>
        <w:ind w:left="567" w:hanging="567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убедительность интерпретации;</w:t>
      </w:r>
    </w:p>
    <w:p w:rsidR="007F11C0" w:rsidRPr="00D5702B" w:rsidRDefault="007F11C0" w:rsidP="007F11C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артистизм и уровень сценической культуры.</w:t>
      </w:r>
    </w:p>
    <w:p w:rsidR="007F11C0" w:rsidRPr="00C00ED8" w:rsidRDefault="007F11C0" w:rsidP="007F11C0">
      <w:pPr>
        <w:ind w:left="360"/>
        <w:jc w:val="both"/>
        <w:rPr>
          <w:sz w:val="16"/>
          <w:szCs w:val="28"/>
        </w:rPr>
      </w:pPr>
    </w:p>
    <w:p w:rsidR="007F11C0" w:rsidRPr="00C00ED8" w:rsidRDefault="007F11C0" w:rsidP="007F11C0">
      <w:pPr>
        <w:ind w:right="42"/>
        <w:jc w:val="both"/>
        <w:rPr>
          <w:b/>
          <w:sz w:val="28"/>
          <w:szCs w:val="28"/>
        </w:rPr>
      </w:pPr>
      <w:r w:rsidRPr="00C00ED8">
        <w:rPr>
          <w:b/>
          <w:sz w:val="28"/>
          <w:szCs w:val="28"/>
        </w:rPr>
        <w:t>ПОРЯДОК НАГРАЖДЕНИЯ ПОБЕДИТЕЛЕЙ</w:t>
      </w:r>
    </w:p>
    <w:p w:rsidR="007F11C0" w:rsidRPr="00C00ED8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Фестиваля-конкурса присваиваются звания, вручаются дипломы и призы:</w:t>
      </w:r>
    </w:p>
    <w:p w:rsidR="007F11C0" w:rsidRPr="00C00ED8" w:rsidRDefault="007F11C0" w:rsidP="007F11C0">
      <w:pPr>
        <w:ind w:firstLine="360"/>
        <w:jc w:val="both"/>
        <w:rPr>
          <w:sz w:val="16"/>
          <w:szCs w:val="28"/>
        </w:rPr>
      </w:pPr>
    </w:p>
    <w:p w:rsidR="007F11C0" w:rsidRDefault="007F11C0" w:rsidP="007F11C0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515BA8">
        <w:rPr>
          <w:sz w:val="28"/>
        </w:rPr>
        <w:t xml:space="preserve">Дипломами </w:t>
      </w:r>
      <w:r w:rsidRPr="00515BA8">
        <w:rPr>
          <w:sz w:val="28"/>
          <w:lang w:val="en-US"/>
        </w:rPr>
        <w:t>I</w:t>
      </w:r>
      <w:r w:rsidRPr="00515BA8">
        <w:rPr>
          <w:sz w:val="28"/>
        </w:rPr>
        <w:t xml:space="preserve">, </w:t>
      </w:r>
      <w:r w:rsidRPr="00515BA8">
        <w:rPr>
          <w:sz w:val="28"/>
          <w:lang w:val="en-US"/>
        </w:rPr>
        <w:t>II</w:t>
      </w:r>
      <w:r w:rsidRPr="00515BA8">
        <w:rPr>
          <w:sz w:val="28"/>
        </w:rPr>
        <w:t xml:space="preserve">, </w:t>
      </w:r>
      <w:r w:rsidRPr="00515BA8">
        <w:rPr>
          <w:sz w:val="28"/>
          <w:lang w:val="en-US"/>
        </w:rPr>
        <w:t>III</w:t>
      </w:r>
      <w:r w:rsidRPr="00515BA8">
        <w:rPr>
          <w:sz w:val="28"/>
        </w:rPr>
        <w:t xml:space="preserve"> степени с присвоением звания лауреата </w:t>
      </w:r>
      <w:r>
        <w:rPr>
          <w:sz w:val="28"/>
        </w:rPr>
        <w:t xml:space="preserve">и дипломанта Международного </w:t>
      </w:r>
      <w:r w:rsidRPr="00515BA8">
        <w:rPr>
          <w:sz w:val="28"/>
        </w:rPr>
        <w:t>фестиваля-конкурса</w:t>
      </w:r>
      <w:r>
        <w:rPr>
          <w:sz w:val="28"/>
        </w:rPr>
        <w:t xml:space="preserve"> награждаются</w:t>
      </w:r>
      <w:r w:rsidRPr="00515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исполнители, набравшие не менее </w:t>
      </w:r>
      <w:r w:rsidRPr="00776083">
        <w:rPr>
          <w:sz w:val="28"/>
          <w:szCs w:val="28"/>
        </w:rPr>
        <w:t>95/100, 90/100, 85/100</w:t>
      </w:r>
      <w:r>
        <w:rPr>
          <w:sz w:val="28"/>
          <w:szCs w:val="28"/>
        </w:rPr>
        <w:t>, 80/100 баллов соответственно;</w:t>
      </w:r>
    </w:p>
    <w:p w:rsidR="007F11C0" w:rsidRDefault="007F11C0" w:rsidP="007F11C0">
      <w:pPr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Возможно присуждение Гран-при;</w:t>
      </w:r>
    </w:p>
    <w:p w:rsidR="007F11C0" w:rsidRDefault="007F11C0" w:rsidP="007F11C0">
      <w:pPr>
        <w:pStyle w:val="a6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1B4944">
        <w:rPr>
          <w:sz w:val="28"/>
          <w:szCs w:val="28"/>
        </w:rPr>
        <w:t>Грамоты за участие в фестивале-ко</w:t>
      </w:r>
      <w:r>
        <w:rPr>
          <w:sz w:val="28"/>
          <w:szCs w:val="28"/>
        </w:rPr>
        <w:t>нкурсе получают все конкурсанты;</w:t>
      </w:r>
    </w:p>
    <w:p w:rsidR="007F11C0" w:rsidRDefault="007F11C0" w:rsidP="007F11C0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</w:rPr>
        <w:t>Участники конкурса могут быть награждены специальными дипломами (</w:t>
      </w:r>
      <w:r>
        <w:rPr>
          <w:sz w:val="28"/>
          <w:szCs w:val="28"/>
        </w:rPr>
        <w:t>продукция и дисконтные сертификаты от ведущих фирм-производителей музыкальных инструментов и оборудования).</w:t>
      </w:r>
    </w:p>
    <w:p w:rsidR="000E6FA8" w:rsidRPr="00C00ED8" w:rsidRDefault="000E6FA8" w:rsidP="007F11C0">
      <w:pPr>
        <w:pStyle w:val="a6"/>
        <w:jc w:val="both"/>
        <w:rPr>
          <w:sz w:val="16"/>
          <w:szCs w:val="28"/>
        </w:rPr>
      </w:pPr>
    </w:p>
    <w:p w:rsidR="007F11C0" w:rsidRPr="00C00ED8" w:rsidRDefault="007F11C0" w:rsidP="007F11C0">
      <w:pPr>
        <w:ind w:right="42"/>
        <w:jc w:val="both"/>
        <w:rPr>
          <w:b/>
          <w:sz w:val="28"/>
          <w:szCs w:val="28"/>
        </w:rPr>
      </w:pPr>
      <w:r w:rsidRPr="00C00ED8">
        <w:rPr>
          <w:b/>
          <w:sz w:val="28"/>
          <w:szCs w:val="28"/>
        </w:rPr>
        <w:t>ФИНАНСОВЫЕ УСЛОВИЯ</w:t>
      </w:r>
    </w:p>
    <w:p w:rsidR="007F11C0" w:rsidRPr="00C00ED8" w:rsidRDefault="007F11C0" w:rsidP="007F11C0">
      <w:pPr>
        <w:tabs>
          <w:tab w:val="left" w:pos="0"/>
        </w:tabs>
        <w:ind w:right="42"/>
        <w:rPr>
          <w:sz w:val="16"/>
          <w:szCs w:val="28"/>
        </w:rPr>
      </w:pPr>
    </w:p>
    <w:p w:rsidR="007F11C0" w:rsidRPr="00EB797E" w:rsidRDefault="006264C3" w:rsidP="006264C3">
      <w:pPr>
        <w:ind w:right="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Целевой взнос для участия в </w:t>
      </w:r>
      <w:r w:rsidR="007F11C0" w:rsidRPr="00EB797E">
        <w:rPr>
          <w:sz w:val="28"/>
          <w:szCs w:val="28"/>
        </w:rPr>
        <w:t xml:space="preserve">номинациях A1, A2, A3, C1, D1, E1 </w:t>
      </w:r>
      <w:r>
        <w:rPr>
          <w:sz w:val="28"/>
          <w:szCs w:val="28"/>
        </w:rPr>
        <w:t xml:space="preserve">– </w:t>
      </w:r>
      <w:r w:rsidR="007F11C0" w:rsidRPr="00EB797E">
        <w:rPr>
          <w:bCs/>
          <w:sz w:val="28"/>
          <w:szCs w:val="28"/>
        </w:rPr>
        <w:t>2000</w:t>
      </w:r>
      <w:r>
        <w:rPr>
          <w:bCs/>
          <w:sz w:val="28"/>
          <w:szCs w:val="28"/>
        </w:rPr>
        <w:t xml:space="preserve"> </w:t>
      </w:r>
      <w:r w:rsidR="007F11C0" w:rsidRPr="00EB797E">
        <w:rPr>
          <w:bCs/>
          <w:sz w:val="28"/>
          <w:szCs w:val="28"/>
        </w:rPr>
        <w:t>(две тысячи) рублей.</w:t>
      </w:r>
    </w:p>
    <w:p w:rsidR="007F11C0" w:rsidRPr="00EB797E" w:rsidRDefault="006264C3" w:rsidP="006264C3">
      <w:pPr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взнос для участия в </w:t>
      </w:r>
      <w:r w:rsidR="007F11C0" w:rsidRPr="00EB797E">
        <w:rPr>
          <w:sz w:val="28"/>
          <w:szCs w:val="28"/>
        </w:rPr>
        <w:t>номинациях A4, A4, B1, B2, C2, D2</w:t>
      </w:r>
      <w:r>
        <w:rPr>
          <w:sz w:val="28"/>
          <w:szCs w:val="28"/>
        </w:rPr>
        <w:t xml:space="preserve"> –</w:t>
      </w:r>
      <w:r w:rsidR="007F11C0" w:rsidRPr="00EB797E">
        <w:rPr>
          <w:sz w:val="28"/>
          <w:szCs w:val="28"/>
        </w:rPr>
        <w:t xml:space="preserve"> </w:t>
      </w:r>
      <w:r w:rsidR="007F11C0" w:rsidRPr="00EB797E">
        <w:rPr>
          <w:bCs/>
          <w:sz w:val="28"/>
          <w:szCs w:val="28"/>
        </w:rPr>
        <w:t>2500</w:t>
      </w:r>
      <w:r>
        <w:rPr>
          <w:bCs/>
          <w:sz w:val="28"/>
          <w:szCs w:val="28"/>
        </w:rPr>
        <w:t xml:space="preserve"> </w:t>
      </w:r>
      <w:r w:rsidR="007F11C0" w:rsidRPr="00EB797E">
        <w:rPr>
          <w:bCs/>
          <w:sz w:val="28"/>
          <w:szCs w:val="28"/>
        </w:rPr>
        <w:t>(две тысячи пятьсот) рублей.</w:t>
      </w:r>
    </w:p>
    <w:p w:rsidR="007F11C0" w:rsidRPr="00EB797E" w:rsidRDefault="006264C3" w:rsidP="006264C3">
      <w:pPr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взнос для участия в </w:t>
      </w:r>
      <w:r w:rsidR="007F11C0" w:rsidRPr="00EB797E">
        <w:rPr>
          <w:sz w:val="28"/>
          <w:szCs w:val="28"/>
        </w:rPr>
        <w:t xml:space="preserve">номинациях A6, B3, C3, D3, E2, E3 </w:t>
      </w:r>
      <w:r>
        <w:rPr>
          <w:sz w:val="28"/>
          <w:szCs w:val="28"/>
        </w:rPr>
        <w:t>–</w:t>
      </w:r>
      <w:r w:rsidR="007F11C0" w:rsidRPr="00EB797E">
        <w:rPr>
          <w:sz w:val="28"/>
          <w:szCs w:val="28"/>
        </w:rPr>
        <w:t xml:space="preserve"> </w:t>
      </w:r>
      <w:r w:rsidR="007F11C0" w:rsidRPr="00EB797E">
        <w:rPr>
          <w:bCs/>
          <w:sz w:val="28"/>
          <w:szCs w:val="28"/>
        </w:rPr>
        <w:t>3000</w:t>
      </w:r>
      <w:r>
        <w:rPr>
          <w:bCs/>
          <w:sz w:val="28"/>
          <w:szCs w:val="28"/>
        </w:rPr>
        <w:t xml:space="preserve"> </w:t>
      </w:r>
      <w:r w:rsidR="007F11C0" w:rsidRPr="00EB797E">
        <w:rPr>
          <w:bCs/>
          <w:sz w:val="28"/>
          <w:szCs w:val="28"/>
        </w:rPr>
        <w:t xml:space="preserve">(три тысячи) рублей. </w:t>
      </w:r>
    </w:p>
    <w:p w:rsidR="007F11C0" w:rsidRPr="00B0246F" w:rsidRDefault="007F11C0" w:rsidP="00B0246F">
      <w:pPr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одного исполнителя в нескольких номинациях  оплачивается дополнительно.</w:t>
      </w:r>
      <w:r w:rsidR="00B0246F">
        <w:rPr>
          <w:sz w:val="28"/>
          <w:szCs w:val="28"/>
        </w:rPr>
        <w:t xml:space="preserve"> </w:t>
      </w:r>
      <w:r w:rsidRPr="00B646E8">
        <w:rPr>
          <w:sz w:val="28"/>
          <w:szCs w:val="28"/>
        </w:rPr>
        <w:t>Участие одного</w:t>
      </w:r>
      <w:r>
        <w:rPr>
          <w:sz w:val="28"/>
          <w:szCs w:val="28"/>
        </w:rPr>
        <w:t xml:space="preserve"> исполнителя в нескольких номинациях оплачивается дополнительно.</w:t>
      </w:r>
      <w:r w:rsidR="00B02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Целевые взносы принимаются по безналичному расчёту. </w:t>
      </w:r>
      <w:r>
        <w:rPr>
          <w:sz w:val="28"/>
        </w:rPr>
        <w:t>Расходы на проезд, питание, проживание оплачиваются участниками и сопровождающими лицами из их собственных средств или за счет направляющей организации.</w:t>
      </w:r>
    </w:p>
    <w:p w:rsidR="007F11C0" w:rsidRPr="007108E5" w:rsidRDefault="007F11C0" w:rsidP="007F11C0">
      <w:pPr>
        <w:jc w:val="both"/>
        <w:rPr>
          <w:b/>
          <w:sz w:val="16"/>
          <w:szCs w:val="28"/>
        </w:rPr>
      </w:pPr>
    </w:p>
    <w:p w:rsidR="007F11C0" w:rsidRPr="002C5EE3" w:rsidRDefault="007F11C0" w:rsidP="007F1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Pr="002C5EE3">
        <w:rPr>
          <w:b/>
          <w:sz w:val="28"/>
          <w:szCs w:val="28"/>
        </w:rPr>
        <w:t>ЗИТЫ</w:t>
      </w:r>
      <w:r>
        <w:rPr>
          <w:b/>
          <w:sz w:val="28"/>
          <w:szCs w:val="28"/>
        </w:rPr>
        <w:t xml:space="preserve"> ДЛЯ ПЕРЕЧИСЛЕНИЯ ЦЕЛЕВОГО ВЗНОСА</w:t>
      </w:r>
    </w:p>
    <w:p w:rsidR="007F11C0" w:rsidRPr="007108E5" w:rsidRDefault="007F11C0" w:rsidP="007F11C0">
      <w:pPr>
        <w:rPr>
          <w:sz w:val="16"/>
        </w:rPr>
      </w:pPr>
    </w:p>
    <w:tbl>
      <w:tblPr>
        <w:tblW w:w="18054" w:type="dxa"/>
        <w:tblLook w:val="01E0" w:firstRow="1" w:lastRow="1" w:firstColumn="1" w:lastColumn="1" w:noHBand="0" w:noVBand="0"/>
      </w:tblPr>
      <w:tblGrid>
        <w:gridCol w:w="7848"/>
        <w:gridCol w:w="5103"/>
        <w:gridCol w:w="5103"/>
      </w:tblGrid>
      <w:tr w:rsidR="007F11C0" w:rsidTr="00205640">
        <w:tc>
          <w:tcPr>
            <w:tcW w:w="7848" w:type="dxa"/>
            <w:vAlign w:val="center"/>
          </w:tcPr>
          <w:p w:rsidR="007F11C0" w:rsidRDefault="007F11C0" w:rsidP="00205640">
            <w:pPr>
              <w:rPr>
                <w:sz w:val="28"/>
                <w:szCs w:val="28"/>
              </w:rPr>
            </w:pPr>
            <w:r w:rsidRPr="003A3F83">
              <w:rPr>
                <w:sz w:val="28"/>
                <w:szCs w:val="28"/>
              </w:rPr>
              <w:t>Общество с ограниченной ответственност</w:t>
            </w:r>
            <w:r>
              <w:rPr>
                <w:sz w:val="28"/>
                <w:szCs w:val="28"/>
              </w:rPr>
              <w:t xml:space="preserve">ью 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«Концертная программа»</w:t>
            </w:r>
          </w:p>
          <w:p w:rsidR="007F11C0" w:rsidRPr="003A3F83" w:rsidRDefault="00B0246F" w:rsidP="00205640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="007F11C0" w:rsidRPr="003A3F83">
              <w:rPr>
                <w:sz w:val="28"/>
                <w:szCs w:val="28"/>
              </w:rPr>
              <w:t>7743695041</w:t>
            </w:r>
            <w:r w:rsidR="007F11C0">
              <w:rPr>
                <w:sz w:val="28"/>
                <w:szCs w:val="28"/>
              </w:rPr>
              <w:t xml:space="preserve"> КПП </w:t>
            </w:r>
            <w:r w:rsidR="007F11C0" w:rsidRPr="003A3F83">
              <w:rPr>
                <w:sz w:val="28"/>
                <w:szCs w:val="28"/>
              </w:rPr>
              <w:t>774301001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1087746710292</w:t>
            </w:r>
            <w:r>
              <w:rPr>
                <w:sz w:val="28"/>
                <w:szCs w:val="28"/>
              </w:rPr>
              <w:t xml:space="preserve"> Телефон/факс: 8 (495) 772 04 </w:t>
            </w:r>
            <w:r w:rsidRPr="003A3F83">
              <w:rPr>
                <w:sz w:val="28"/>
                <w:szCs w:val="28"/>
              </w:rPr>
              <w:t>95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Наименование банка: КБ «</w:t>
            </w:r>
            <w:proofErr w:type="spellStart"/>
            <w:r w:rsidRPr="003A3F83">
              <w:rPr>
                <w:sz w:val="28"/>
                <w:szCs w:val="28"/>
              </w:rPr>
              <w:t>Юниаструм</w:t>
            </w:r>
            <w:proofErr w:type="spellEnd"/>
            <w:r w:rsidRPr="003A3F83">
              <w:rPr>
                <w:sz w:val="28"/>
                <w:szCs w:val="28"/>
              </w:rPr>
              <w:t xml:space="preserve"> банк» (ООО)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к/с 30101810600000000184</w:t>
            </w:r>
          </w:p>
          <w:p w:rsidR="007F11C0" w:rsidRPr="003A3F83" w:rsidRDefault="007F11C0" w:rsidP="00205640">
            <w:pPr>
              <w:rPr>
                <w:sz w:val="28"/>
                <w:szCs w:val="28"/>
                <w:lang w:val="it-IT"/>
              </w:rPr>
            </w:pPr>
            <w:r w:rsidRPr="003A3F83">
              <w:rPr>
                <w:sz w:val="28"/>
                <w:szCs w:val="28"/>
              </w:rPr>
              <w:t>р/с 40702810000560013910</w:t>
            </w:r>
            <w:r>
              <w:rPr>
                <w:sz w:val="28"/>
                <w:szCs w:val="28"/>
              </w:rPr>
              <w:t xml:space="preserve"> </w:t>
            </w:r>
            <w:r w:rsidRPr="003A3F83">
              <w:rPr>
                <w:sz w:val="28"/>
                <w:szCs w:val="28"/>
              </w:rPr>
              <w:t>БИК 044585184</w:t>
            </w:r>
          </w:p>
          <w:p w:rsidR="007F11C0" w:rsidRPr="007108E5" w:rsidRDefault="007F11C0" w:rsidP="00205640">
            <w:pPr>
              <w:rPr>
                <w:sz w:val="28"/>
                <w:szCs w:val="28"/>
              </w:rPr>
            </w:pPr>
            <w:r w:rsidRPr="003A3F83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ый директор: Леонтьев Виктор Афа</w:t>
            </w:r>
            <w:r w:rsidRPr="003A3F83">
              <w:rPr>
                <w:sz w:val="28"/>
                <w:szCs w:val="28"/>
              </w:rPr>
              <w:t>насьевич</w:t>
            </w:r>
          </w:p>
        </w:tc>
        <w:tc>
          <w:tcPr>
            <w:tcW w:w="5103" w:type="dxa"/>
          </w:tcPr>
          <w:p w:rsidR="007F11C0" w:rsidRPr="003A3F83" w:rsidRDefault="007F11C0" w:rsidP="002056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F11C0" w:rsidRDefault="007F11C0" w:rsidP="002056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64C3" w:rsidRPr="006264C3" w:rsidRDefault="006264C3" w:rsidP="007F11C0">
      <w:pPr>
        <w:ind w:right="42"/>
        <w:jc w:val="both"/>
        <w:rPr>
          <w:b/>
          <w:sz w:val="16"/>
          <w:szCs w:val="28"/>
        </w:rPr>
      </w:pPr>
    </w:p>
    <w:p w:rsidR="007F11C0" w:rsidRPr="007108E5" w:rsidRDefault="007F11C0" w:rsidP="007F11C0">
      <w:pPr>
        <w:ind w:right="42"/>
        <w:jc w:val="both"/>
        <w:rPr>
          <w:b/>
          <w:sz w:val="28"/>
          <w:szCs w:val="28"/>
        </w:rPr>
      </w:pPr>
      <w:r w:rsidRPr="007108E5">
        <w:rPr>
          <w:b/>
          <w:sz w:val="28"/>
          <w:szCs w:val="28"/>
        </w:rPr>
        <w:t xml:space="preserve">ПОРЯДОК ПОДАЧИ ЗАЯВОК </w:t>
      </w:r>
    </w:p>
    <w:p w:rsidR="007F11C0" w:rsidRPr="007108E5" w:rsidRDefault="007F11C0" w:rsidP="007F11C0">
      <w:pPr>
        <w:ind w:right="42"/>
        <w:rPr>
          <w:b/>
          <w:sz w:val="16"/>
          <w:szCs w:val="28"/>
        </w:rPr>
      </w:pPr>
    </w:p>
    <w:p w:rsidR="007F11C0" w:rsidRDefault="007F11C0" w:rsidP="00B02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принимает заявки на участие в конкурсе до </w:t>
      </w:r>
      <w:r w:rsidRPr="00FF5DFE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2016 года Комплект документов состоит из: заявки (Приложение №1 для солистов), Приложение №2 для ансамблей), квитанции об оплате целевого взноса, копии паспорта или свидетельства о рождении.</w:t>
      </w:r>
      <w:r w:rsidR="00B02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 следует направлять по электронной почте, в виде файлов с отсканированным изображением необходимых документов, </w:t>
      </w:r>
      <w:proofErr w:type="gramStart"/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r w:rsidR="00F8270B">
        <w:rPr>
          <w:rFonts w:eastAsia="Calibri"/>
          <w:sz w:val="28"/>
        </w:rPr>
        <w:t> </w:t>
      </w:r>
      <w:proofErr w:type="spellStart"/>
      <w:r w:rsidR="00F8270B">
        <w:rPr>
          <w:rFonts w:eastAsia="Calibri"/>
          <w:sz w:val="28"/>
          <w:szCs w:val="28"/>
          <w:lang w:val="en-US"/>
        </w:rPr>
        <w:t>igrautvypuskniki</w:t>
      </w:r>
      <w:proofErr w:type="spellEnd"/>
      <w:r w:rsidR="00F8270B">
        <w:rPr>
          <w:rFonts w:eastAsia="Calibri"/>
          <w:sz w:val="28"/>
          <w:szCs w:val="28"/>
        </w:rPr>
        <w:t>@</w:t>
      </w:r>
      <w:r w:rsidR="00F8270B">
        <w:rPr>
          <w:rFonts w:eastAsia="Calibri"/>
          <w:sz w:val="28"/>
          <w:szCs w:val="28"/>
          <w:lang w:val="en-US"/>
        </w:rPr>
        <w:t>mail</w:t>
      </w:r>
      <w:r w:rsidR="00F8270B">
        <w:rPr>
          <w:rFonts w:eastAsia="Calibri"/>
          <w:sz w:val="28"/>
          <w:szCs w:val="28"/>
        </w:rPr>
        <w:t>.</w:t>
      </w:r>
      <w:proofErr w:type="spellStart"/>
      <w:r w:rsidR="00F8270B">
        <w:rPr>
          <w:rFonts w:eastAsia="Calibri"/>
          <w:sz w:val="28"/>
          <w:szCs w:val="28"/>
          <w:lang w:val="en-US"/>
        </w:rPr>
        <w:t>ru</w:t>
      </w:r>
      <w:proofErr w:type="spellEnd"/>
      <w:proofErr w:type="gramEnd"/>
      <w:r w:rsidR="00F8270B" w:rsidRPr="00F8270B">
        <w:rPr>
          <w:rFonts w:eastAsia="Calibri"/>
          <w:sz w:val="28"/>
          <w:szCs w:val="28"/>
        </w:rPr>
        <w:t xml:space="preserve"> </w:t>
      </w:r>
      <w:r w:rsidR="00F8270B">
        <w:rPr>
          <w:rFonts w:eastAsia="Calibri"/>
          <w:sz w:val="28"/>
          <w:szCs w:val="28"/>
          <w:lang w:val="en-US"/>
        </w:rPr>
        <w:t> </w:t>
      </w:r>
      <w:r>
        <w:rPr>
          <w:sz w:val="28"/>
          <w:szCs w:val="28"/>
        </w:rPr>
        <w:t>Оргкомитет оставляет за собой право не включать в конкурс заявителей, которые не выполнили условий данного положения.</w:t>
      </w:r>
    </w:p>
    <w:p w:rsidR="007F11C0" w:rsidRPr="00193CDA" w:rsidRDefault="007F11C0" w:rsidP="007F11C0">
      <w:pPr>
        <w:jc w:val="both"/>
        <w:rPr>
          <w:sz w:val="16"/>
          <w:szCs w:val="28"/>
        </w:rPr>
      </w:pPr>
    </w:p>
    <w:p w:rsidR="007F11C0" w:rsidRDefault="007F11C0" w:rsidP="007F11C0">
      <w:pPr>
        <w:ind w:right="42"/>
        <w:rPr>
          <w:b/>
          <w:sz w:val="28"/>
          <w:szCs w:val="28"/>
        </w:rPr>
      </w:pPr>
      <w:r w:rsidRPr="00193CDA">
        <w:rPr>
          <w:b/>
          <w:sz w:val="28"/>
          <w:szCs w:val="28"/>
        </w:rPr>
        <w:t>ИНФОРМАЦИЯ ДЛЯ КОНТАКТОВ</w:t>
      </w:r>
    </w:p>
    <w:p w:rsidR="007F11C0" w:rsidRPr="00193CDA" w:rsidRDefault="007F11C0" w:rsidP="007F11C0">
      <w:pPr>
        <w:ind w:right="42"/>
        <w:rPr>
          <w:b/>
          <w:sz w:val="16"/>
          <w:szCs w:val="28"/>
        </w:rPr>
      </w:pPr>
    </w:p>
    <w:p w:rsidR="007F11C0" w:rsidRDefault="007F11C0" w:rsidP="006264C3">
      <w:pPr>
        <w:ind w:firstLine="567"/>
        <w:rPr>
          <w:sz w:val="28"/>
          <w:szCs w:val="28"/>
        </w:rPr>
      </w:pPr>
      <w:r w:rsidRPr="004A4ADA">
        <w:rPr>
          <w:sz w:val="28"/>
          <w:szCs w:val="28"/>
        </w:rPr>
        <w:t xml:space="preserve">Срок подачи </w:t>
      </w:r>
      <w:r>
        <w:rPr>
          <w:sz w:val="28"/>
          <w:szCs w:val="28"/>
        </w:rPr>
        <w:t xml:space="preserve">заявок </w:t>
      </w:r>
      <w:r w:rsidRPr="00CA7D21">
        <w:rPr>
          <w:sz w:val="28"/>
          <w:szCs w:val="28"/>
        </w:rPr>
        <w:t>до 1 марта 2016 года</w:t>
      </w:r>
      <w:r w:rsidRPr="004A4ADA">
        <w:rPr>
          <w:sz w:val="28"/>
          <w:szCs w:val="28"/>
        </w:rPr>
        <w:t xml:space="preserve"> </w:t>
      </w:r>
    </w:p>
    <w:p w:rsidR="007F11C0" w:rsidRDefault="007F11C0" w:rsidP="007F11C0">
      <w:pPr>
        <w:rPr>
          <w:sz w:val="28"/>
          <w:szCs w:val="28"/>
        </w:rPr>
      </w:pPr>
      <w:r w:rsidRPr="004A4ADA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Московская область, г. о.Химки, </w:t>
      </w:r>
      <w:proofErr w:type="gramStart"/>
      <w:r>
        <w:rPr>
          <w:sz w:val="28"/>
          <w:szCs w:val="28"/>
        </w:rPr>
        <w:t>ул.Библиотечная ,</w:t>
      </w:r>
      <w:proofErr w:type="gramEnd"/>
      <w:r>
        <w:rPr>
          <w:sz w:val="28"/>
          <w:szCs w:val="28"/>
        </w:rPr>
        <w:t xml:space="preserve"> дом 10</w:t>
      </w:r>
    </w:p>
    <w:p w:rsidR="00D07035" w:rsidRPr="00F8270B" w:rsidRDefault="007F11C0" w:rsidP="007F11C0">
      <w:pPr>
        <w:rPr>
          <w:sz w:val="28"/>
          <w:szCs w:val="28"/>
        </w:rPr>
      </w:pPr>
      <w:proofErr w:type="gramStart"/>
      <w:r w:rsidRPr="004A4ADA">
        <w:rPr>
          <w:sz w:val="28"/>
          <w:szCs w:val="28"/>
          <w:lang w:val="en-US"/>
        </w:rPr>
        <w:t>e</w:t>
      </w:r>
      <w:r w:rsidRPr="004A4ADA">
        <w:rPr>
          <w:sz w:val="28"/>
          <w:szCs w:val="28"/>
        </w:rPr>
        <w:t>-</w:t>
      </w:r>
      <w:r w:rsidRPr="004A4ADA">
        <w:rPr>
          <w:sz w:val="28"/>
          <w:szCs w:val="28"/>
          <w:lang w:val="en-US"/>
        </w:rPr>
        <w:t>mail</w:t>
      </w:r>
      <w:proofErr w:type="gramEnd"/>
      <w:r w:rsidRPr="004A4ADA">
        <w:rPr>
          <w:sz w:val="28"/>
          <w:szCs w:val="28"/>
        </w:rPr>
        <w:t>:</w:t>
      </w:r>
      <w:r w:rsidR="00F8270B">
        <w:rPr>
          <w:sz w:val="28"/>
          <w:szCs w:val="28"/>
        </w:rPr>
        <w:t xml:space="preserve"> </w:t>
      </w:r>
      <w:r w:rsidR="00F8270B">
        <w:rPr>
          <w:rFonts w:eastAsia="Calibri"/>
          <w:sz w:val="28"/>
        </w:rPr>
        <w:t> </w:t>
      </w:r>
      <w:proofErr w:type="spellStart"/>
      <w:r w:rsidR="00F8270B">
        <w:rPr>
          <w:rFonts w:eastAsia="Calibri"/>
          <w:sz w:val="28"/>
          <w:szCs w:val="28"/>
          <w:lang w:val="en-US"/>
        </w:rPr>
        <w:t>igrautvypuskniki</w:t>
      </w:r>
      <w:proofErr w:type="spellEnd"/>
      <w:r w:rsidR="00F8270B">
        <w:rPr>
          <w:rFonts w:eastAsia="Calibri"/>
          <w:sz w:val="28"/>
          <w:szCs w:val="28"/>
        </w:rPr>
        <w:t>@</w:t>
      </w:r>
      <w:r w:rsidR="00F8270B">
        <w:rPr>
          <w:rFonts w:eastAsia="Calibri"/>
          <w:sz w:val="28"/>
          <w:szCs w:val="28"/>
          <w:lang w:val="en-US"/>
        </w:rPr>
        <w:t>mail</w:t>
      </w:r>
      <w:r w:rsidR="00F8270B">
        <w:rPr>
          <w:rFonts w:eastAsia="Calibri"/>
          <w:sz w:val="28"/>
          <w:szCs w:val="28"/>
        </w:rPr>
        <w:t>.</w:t>
      </w:r>
      <w:proofErr w:type="spellStart"/>
      <w:r w:rsidR="00F8270B">
        <w:rPr>
          <w:rFonts w:eastAsia="Calibri"/>
          <w:sz w:val="28"/>
          <w:szCs w:val="28"/>
          <w:lang w:val="en-US"/>
        </w:rPr>
        <w:t>ru</w:t>
      </w:r>
      <w:proofErr w:type="spellEnd"/>
      <w:r w:rsidR="00F8270B" w:rsidRPr="00F8270B">
        <w:rPr>
          <w:rFonts w:eastAsia="Calibri"/>
          <w:sz w:val="28"/>
          <w:szCs w:val="28"/>
        </w:rPr>
        <w:t xml:space="preserve"> </w:t>
      </w:r>
      <w:r w:rsidR="00F8270B">
        <w:rPr>
          <w:rFonts w:eastAsia="Calibri"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(тема «Международный фестиваль-конкурс исполнителей на народных инструментах»).</w:t>
      </w:r>
      <w:r w:rsidR="006264C3">
        <w:rPr>
          <w:sz w:val="28"/>
          <w:szCs w:val="28"/>
        </w:rPr>
        <w:t xml:space="preserve"> </w:t>
      </w:r>
      <w:r w:rsidR="00F8270B">
        <w:rPr>
          <w:rFonts w:eastAsia="Calibri"/>
          <w:sz w:val="28"/>
        </w:rPr>
        <w:t> </w:t>
      </w:r>
      <w:bookmarkStart w:id="0" w:name="_GoBack"/>
      <w:bookmarkEnd w:id="0"/>
    </w:p>
    <w:p w:rsidR="007F11C0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Музыкальное отделение колледжа </w:t>
      </w:r>
      <w:r w:rsidR="006264C3">
        <w:rPr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="006264C3">
        <w:rPr>
          <w:sz w:val="28"/>
          <w:szCs w:val="28"/>
        </w:rPr>
        <w:t xml:space="preserve">(495) 570 65 </w:t>
      </w:r>
      <w:r>
        <w:rPr>
          <w:sz w:val="28"/>
          <w:szCs w:val="28"/>
        </w:rPr>
        <w:t>84</w:t>
      </w:r>
    </w:p>
    <w:p w:rsidR="00D07035" w:rsidRPr="00D07035" w:rsidRDefault="00D07035" w:rsidP="007F11C0">
      <w:pPr>
        <w:rPr>
          <w:sz w:val="16"/>
          <w:szCs w:val="28"/>
        </w:rPr>
      </w:pPr>
    </w:p>
    <w:p w:rsidR="007F11C0" w:rsidRPr="006264C3" w:rsidRDefault="007F11C0" w:rsidP="007F11C0">
      <w:pPr>
        <w:rPr>
          <w:sz w:val="28"/>
          <w:szCs w:val="28"/>
        </w:rPr>
      </w:pPr>
      <w:r w:rsidRPr="006264C3">
        <w:rPr>
          <w:sz w:val="28"/>
          <w:szCs w:val="28"/>
        </w:rPr>
        <w:t>Ответственный секретарь:</w:t>
      </w:r>
    </w:p>
    <w:p w:rsidR="007F11C0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 xml:space="preserve">Бекетова Марина Александровна </w:t>
      </w:r>
      <w:r w:rsidR="00D07035">
        <w:rPr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="00D07035">
        <w:rPr>
          <w:sz w:val="28"/>
          <w:szCs w:val="28"/>
        </w:rPr>
        <w:t xml:space="preserve"> (916) 028 88 </w:t>
      </w:r>
      <w:r>
        <w:rPr>
          <w:sz w:val="28"/>
          <w:szCs w:val="28"/>
        </w:rPr>
        <w:t>42</w:t>
      </w:r>
    </w:p>
    <w:p w:rsidR="00D07035" w:rsidRPr="00D07035" w:rsidRDefault="00D07035" w:rsidP="007F11C0">
      <w:pPr>
        <w:rPr>
          <w:sz w:val="16"/>
          <w:szCs w:val="28"/>
        </w:rPr>
      </w:pPr>
    </w:p>
    <w:p w:rsidR="007F11C0" w:rsidRPr="006264C3" w:rsidRDefault="007F11C0" w:rsidP="007F11C0">
      <w:pPr>
        <w:rPr>
          <w:sz w:val="28"/>
          <w:szCs w:val="28"/>
        </w:rPr>
      </w:pPr>
      <w:r w:rsidRPr="006264C3">
        <w:rPr>
          <w:sz w:val="28"/>
          <w:szCs w:val="28"/>
        </w:rPr>
        <w:t>Исполнительный директор:</w:t>
      </w:r>
    </w:p>
    <w:p w:rsidR="007F11C0" w:rsidRDefault="006264C3" w:rsidP="007F11C0">
      <w:pPr>
        <w:rPr>
          <w:sz w:val="28"/>
          <w:szCs w:val="28"/>
        </w:rPr>
      </w:pPr>
      <w:r>
        <w:rPr>
          <w:sz w:val="28"/>
          <w:szCs w:val="28"/>
        </w:rPr>
        <w:t xml:space="preserve">Киселев Виктор Николаевич – </w:t>
      </w:r>
      <w:r w:rsidR="007F11C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07035">
        <w:rPr>
          <w:sz w:val="28"/>
          <w:szCs w:val="28"/>
        </w:rPr>
        <w:t xml:space="preserve">(916) 228 52 </w:t>
      </w:r>
      <w:r w:rsidR="007F11C0">
        <w:rPr>
          <w:sz w:val="28"/>
          <w:szCs w:val="28"/>
        </w:rPr>
        <w:t>09</w:t>
      </w:r>
    </w:p>
    <w:p w:rsidR="00E13971" w:rsidRDefault="00E13971" w:rsidP="007F11C0">
      <w:pPr>
        <w:suppressAutoHyphens/>
        <w:jc w:val="right"/>
        <w:rPr>
          <w:sz w:val="28"/>
          <w:szCs w:val="28"/>
        </w:rPr>
      </w:pPr>
    </w:p>
    <w:p w:rsidR="00E13971" w:rsidRDefault="00E13971" w:rsidP="007F11C0">
      <w:pPr>
        <w:suppressAutoHyphens/>
        <w:jc w:val="right"/>
        <w:rPr>
          <w:sz w:val="28"/>
          <w:szCs w:val="28"/>
        </w:rPr>
      </w:pPr>
    </w:p>
    <w:p w:rsidR="00E13971" w:rsidRDefault="00E13971" w:rsidP="007F11C0">
      <w:pPr>
        <w:suppressAutoHyphens/>
        <w:jc w:val="right"/>
        <w:rPr>
          <w:sz w:val="28"/>
          <w:szCs w:val="28"/>
        </w:rPr>
      </w:pPr>
    </w:p>
    <w:p w:rsidR="00E13971" w:rsidRDefault="00E13971" w:rsidP="007F11C0">
      <w:pPr>
        <w:suppressAutoHyphens/>
        <w:jc w:val="right"/>
        <w:rPr>
          <w:sz w:val="28"/>
          <w:szCs w:val="28"/>
        </w:rPr>
      </w:pPr>
    </w:p>
    <w:p w:rsidR="00E13971" w:rsidRDefault="00E13971" w:rsidP="007F11C0">
      <w:pPr>
        <w:suppressAutoHyphens/>
        <w:jc w:val="right"/>
        <w:rPr>
          <w:sz w:val="28"/>
          <w:szCs w:val="28"/>
        </w:rPr>
      </w:pPr>
    </w:p>
    <w:p w:rsidR="007F11C0" w:rsidRDefault="007F11C0" w:rsidP="007F11C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F11C0" w:rsidRPr="007108E5" w:rsidRDefault="007F11C0" w:rsidP="007F11C0">
      <w:pPr>
        <w:jc w:val="center"/>
        <w:rPr>
          <w:rStyle w:val="FontStyle12"/>
          <w:b/>
          <w:sz w:val="28"/>
          <w:szCs w:val="28"/>
        </w:rPr>
      </w:pPr>
      <w:r w:rsidRPr="007108E5">
        <w:rPr>
          <w:rStyle w:val="FontStyle12"/>
          <w:b/>
          <w:sz w:val="28"/>
          <w:szCs w:val="28"/>
        </w:rPr>
        <w:t>З А Я В К А</w:t>
      </w:r>
    </w:p>
    <w:p w:rsidR="007F11C0" w:rsidRPr="007108E5" w:rsidRDefault="007F11C0" w:rsidP="007F11C0">
      <w:pPr>
        <w:jc w:val="center"/>
        <w:rPr>
          <w:color w:val="FF0000"/>
          <w:sz w:val="28"/>
          <w:szCs w:val="28"/>
        </w:rPr>
      </w:pPr>
      <w:r w:rsidRPr="007108E5">
        <w:rPr>
          <w:rStyle w:val="FontStyle12"/>
          <w:b/>
          <w:sz w:val="28"/>
          <w:szCs w:val="28"/>
        </w:rPr>
        <w:t>на участие в Международном фестивале–конкурсе исполнителей на народных инструментах</w:t>
      </w:r>
    </w:p>
    <w:p w:rsidR="007F11C0" w:rsidRDefault="007F11C0" w:rsidP="007F11C0">
      <w:r>
        <w:rPr>
          <w:b/>
        </w:rPr>
        <w:t xml:space="preserve"> </w:t>
      </w:r>
    </w:p>
    <w:p w:rsidR="007F11C0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b/>
          <w:vertAlign w:val="superscript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Pr="007108E5">
        <w:rPr>
          <w:rStyle w:val="FontStyle12"/>
          <w:sz w:val="28"/>
          <w:szCs w:val="28"/>
        </w:rPr>
        <w:t>Участник (ФИО)</w:t>
      </w:r>
      <w:r>
        <w:rPr>
          <w:rStyle w:val="FontStyle12"/>
          <w:sz w:val="28"/>
          <w:szCs w:val="28"/>
        </w:rPr>
        <w:t>.</w:t>
      </w: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Дата рождения.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08E5">
        <w:rPr>
          <w:sz w:val="28"/>
          <w:szCs w:val="28"/>
        </w:rPr>
        <w:t>Инструмент</w:t>
      </w:r>
      <w:r>
        <w:rPr>
          <w:sz w:val="28"/>
          <w:szCs w:val="28"/>
        </w:rPr>
        <w:t>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>4. Возрастная группа, категория.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08E5">
        <w:rPr>
          <w:sz w:val="28"/>
          <w:szCs w:val="28"/>
        </w:rPr>
        <w:t>Наименование учебного заведения</w:t>
      </w:r>
      <w:r>
        <w:rPr>
          <w:sz w:val="28"/>
          <w:szCs w:val="28"/>
        </w:rPr>
        <w:t>.</w:t>
      </w:r>
      <w:r w:rsidRPr="007108E5">
        <w:rPr>
          <w:sz w:val="28"/>
          <w:szCs w:val="28"/>
        </w:rPr>
        <w:t xml:space="preserve"> 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108E5">
        <w:rPr>
          <w:sz w:val="28"/>
          <w:szCs w:val="28"/>
        </w:rPr>
        <w:t>Почтовый адрес, телефоны, факс</w:t>
      </w:r>
      <w:r>
        <w:rPr>
          <w:sz w:val="28"/>
          <w:szCs w:val="28"/>
        </w:rPr>
        <w:t>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108E5">
        <w:rPr>
          <w:sz w:val="28"/>
          <w:szCs w:val="28"/>
        </w:rPr>
        <w:t>Е-</w:t>
      </w:r>
      <w:r w:rsidRPr="007108E5">
        <w:rPr>
          <w:sz w:val="28"/>
          <w:szCs w:val="28"/>
          <w:lang w:val="en-US"/>
        </w:rPr>
        <w:t>mail</w:t>
      </w:r>
      <w:r w:rsidRPr="007108E5">
        <w:rPr>
          <w:sz w:val="28"/>
          <w:szCs w:val="28"/>
        </w:rPr>
        <w:t xml:space="preserve"> учебного заведения и/или преподавателя/участника</w:t>
      </w:r>
      <w:r>
        <w:rPr>
          <w:sz w:val="28"/>
          <w:szCs w:val="28"/>
        </w:rPr>
        <w:t>.</w:t>
      </w: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108E5">
        <w:rPr>
          <w:sz w:val="28"/>
          <w:szCs w:val="28"/>
        </w:rPr>
        <w:t xml:space="preserve">Преподаватель </w:t>
      </w:r>
      <w:r w:rsidRPr="007108E5">
        <w:rPr>
          <w:rStyle w:val="FontStyle12"/>
          <w:sz w:val="28"/>
          <w:szCs w:val="28"/>
        </w:rPr>
        <w:t>(ФИО)</w:t>
      </w:r>
      <w:r>
        <w:rPr>
          <w:rStyle w:val="FontStyle12"/>
          <w:sz w:val="28"/>
          <w:szCs w:val="28"/>
        </w:rPr>
        <w:t>.</w:t>
      </w:r>
    </w:p>
    <w:p w:rsidR="007F11C0" w:rsidRPr="007108E5" w:rsidRDefault="007F11C0" w:rsidP="007F11C0">
      <w:pPr>
        <w:pStyle w:val="Style7"/>
        <w:widowControl/>
        <w:spacing w:line="240" w:lineRule="auto"/>
        <w:jc w:val="both"/>
        <w:rPr>
          <w:rStyle w:val="FontStyle12"/>
          <w:sz w:val="28"/>
          <w:szCs w:val="28"/>
          <w:vertAlign w:val="superscript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9. </w:t>
      </w:r>
      <w:r w:rsidRPr="007108E5">
        <w:rPr>
          <w:rStyle w:val="FontStyle12"/>
          <w:sz w:val="28"/>
          <w:szCs w:val="28"/>
        </w:rPr>
        <w:t>Телефон  преподавателя/участника.</w:t>
      </w:r>
    </w:p>
    <w:p w:rsidR="007F11C0" w:rsidRPr="007108E5" w:rsidRDefault="007F11C0" w:rsidP="007F11C0">
      <w:pPr>
        <w:rPr>
          <w:rStyle w:val="FontStyle12"/>
          <w:sz w:val="28"/>
          <w:szCs w:val="28"/>
        </w:rPr>
      </w:pPr>
    </w:p>
    <w:p w:rsidR="007F11C0" w:rsidRPr="007108E5" w:rsidRDefault="007F11C0" w:rsidP="007F11C0">
      <w:pPr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108E5">
        <w:rPr>
          <w:sz w:val="28"/>
          <w:szCs w:val="28"/>
        </w:rPr>
        <w:t>Программа /хронометраж.</w:t>
      </w:r>
    </w:p>
    <w:p w:rsidR="007F11C0" w:rsidRPr="007108E5" w:rsidRDefault="007F11C0" w:rsidP="007F11C0">
      <w:pPr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>11. Дата.</w:t>
      </w:r>
    </w:p>
    <w:p w:rsidR="007F11C0" w:rsidRDefault="007F11C0" w:rsidP="007F11C0">
      <w:pPr>
        <w:ind w:left="2124" w:firstLine="708"/>
      </w:pPr>
    </w:p>
    <w:p w:rsidR="007F11C0" w:rsidRDefault="007F11C0" w:rsidP="007F11C0">
      <w:pPr>
        <w:ind w:left="2124" w:firstLine="708"/>
        <w:rPr>
          <w:vertAlign w:val="superscript"/>
        </w:rPr>
      </w:pPr>
    </w:p>
    <w:p w:rsidR="007F11C0" w:rsidRPr="00B0246F" w:rsidRDefault="007F11C0" w:rsidP="009F6233">
      <w:pPr>
        <w:rPr>
          <w:sz w:val="28"/>
          <w:szCs w:val="28"/>
        </w:rPr>
      </w:pPr>
      <w:r w:rsidRPr="00B0246F">
        <w:rPr>
          <w:sz w:val="28"/>
        </w:rPr>
        <w:t>(Анкета заполняется только в печатном виде)</w:t>
      </w:r>
    </w:p>
    <w:p w:rsidR="007F11C0" w:rsidRDefault="007F11C0" w:rsidP="007F11C0">
      <w:pPr>
        <w:suppressAutoHyphens/>
        <w:jc w:val="right"/>
        <w:rPr>
          <w:sz w:val="28"/>
          <w:szCs w:val="28"/>
        </w:rPr>
      </w:pPr>
    </w:p>
    <w:p w:rsidR="007F11C0" w:rsidRDefault="007F11C0" w:rsidP="007F11C0">
      <w:pPr>
        <w:suppressAutoHyphens/>
        <w:jc w:val="right"/>
        <w:rPr>
          <w:sz w:val="28"/>
          <w:szCs w:val="28"/>
        </w:rPr>
      </w:pPr>
    </w:p>
    <w:p w:rsidR="007F11C0" w:rsidRDefault="007F11C0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B0246F" w:rsidRDefault="00B0246F" w:rsidP="007F11C0">
      <w:pPr>
        <w:suppressAutoHyphens/>
        <w:jc w:val="center"/>
        <w:rPr>
          <w:sz w:val="28"/>
          <w:szCs w:val="28"/>
        </w:rPr>
      </w:pPr>
    </w:p>
    <w:p w:rsidR="007F11C0" w:rsidRDefault="007F11C0" w:rsidP="007F11C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F11C0" w:rsidRPr="007108E5" w:rsidRDefault="007F11C0" w:rsidP="007F11C0">
      <w:pPr>
        <w:jc w:val="center"/>
        <w:rPr>
          <w:rStyle w:val="FontStyle12"/>
          <w:b/>
          <w:sz w:val="28"/>
          <w:szCs w:val="28"/>
        </w:rPr>
      </w:pPr>
      <w:r w:rsidRPr="007108E5">
        <w:rPr>
          <w:rStyle w:val="FontStyle12"/>
          <w:b/>
          <w:sz w:val="28"/>
          <w:szCs w:val="28"/>
        </w:rPr>
        <w:t>З А Я В К А</w:t>
      </w:r>
    </w:p>
    <w:p w:rsidR="007F11C0" w:rsidRPr="007108E5" w:rsidRDefault="007F11C0" w:rsidP="007F11C0">
      <w:pPr>
        <w:jc w:val="center"/>
        <w:rPr>
          <w:color w:val="FF0000"/>
          <w:sz w:val="28"/>
          <w:szCs w:val="28"/>
        </w:rPr>
      </w:pPr>
      <w:r w:rsidRPr="007108E5">
        <w:rPr>
          <w:rStyle w:val="FontStyle12"/>
          <w:b/>
          <w:sz w:val="28"/>
          <w:szCs w:val="28"/>
        </w:rPr>
        <w:t>на участие в Международном фестивале–конкурсе исполнителей</w:t>
      </w:r>
      <w:r>
        <w:rPr>
          <w:rStyle w:val="FontStyle12"/>
          <w:b/>
          <w:sz w:val="32"/>
          <w:szCs w:val="32"/>
        </w:rPr>
        <w:t xml:space="preserve"> </w:t>
      </w:r>
      <w:r w:rsidRPr="007108E5">
        <w:rPr>
          <w:rStyle w:val="FontStyle12"/>
          <w:b/>
          <w:sz w:val="28"/>
          <w:szCs w:val="28"/>
        </w:rPr>
        <w:t>на народных инструментах</w:t>
      </w:r>
    </w:p>
    <w:p w:rsidR="007F11C0" w:rsidRPr="007108E5" w:rsidRDefault="007F11C0" w:rsidP="007F11C0">
      <w:pPr>
        <w:ind w:left="-360"/>
        <w:jc w:val="both"/>
        <w:rPr>
          <w:bCs/>
          <w:sz w:val="28"/>
          <w:szCs w:val="28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bCs/>
          <w:sz w:val="28"/>
          <w:szCs w:val="28"/>
        </w:rPr>
      </w:pPr>
      <w:r w:rsidRPr="007108E5">
        <w:rPr>
          <w:bCs/>
          <w:sz w:val="28"/>
          <w:szCs w:val="28"/>
        </w:rPr>
        <w:t>1.Участники ансамбля (ФИО).</w:t>
      </w:r>
    </w:p>
    <w:p w:rsidR="007F11C0" w:rsidRPr="007108E5" w:rsidRDefault="007F11C0" w:rsidP="007F11C0">
      <w:pPr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 w:rsidRPr="007108E5">
        <w:rPr>
          <w:sz w:val="28"/>
          <w:szCs w:val="28"/>
        </w:rPr>
        <w:t>2. Возрастная группа.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 w:rsidRPr="007108E5">
        <w:rPr>
          <w:sz w:val="28"/>
          <w:szCs w:val="28"/>
        </w:rPr>
        <w:t>3. Инструментальный состав.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108E5">
        <w:rPr>
          <w:sz w:val="28"/>
          <w:szCs w:val="28"/>
        </w:rPr>
        <w:t>Наименование учебного заведения (в соответствии с ЕГРЮЛ полное и сокращенное название)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08E5">
        <w:rPr>
          <w:sz w:val="28"/>
          <w:szCs w:val="28"/>
        </w:rPr>
        <w:t>Почтовый адрес, телефоны, факс.</w:t>
      </w:r>
    </w:p>
    <w:p w:rsidR="007F11C0" w:rsidRPr="007108E5" w:rsidRDefault="007F11C0" w:rsidP="007F11C0">
      <w:pPr>
        <w:jc w:val="both"/>
        <w:rPr>
          <w:sz w:val="28"/>
          <w:szCs w:val="28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108E5">
        <w:rPr>
          <w:sz w:val="28"/>
          <w:szCs w:val="28"/>
        </w:rPr>
        <w:t>Е-</w:t>
      </w:r>
      <w:r w:rsidRPr="007108E5">
        <w:rPr>
          <w:sz w:val="28"/>
          <w:szCs w:val="28"/>
          <w:lang w:val="en-US"/>
        </w:rPr>
        <w:t>mail</w:t>
      </w:r>
      <w:r w:rsidRPr="007108E5">
        <w:rPr>
          <w:sz w:val="28"/>
          <w:szCs w:val="28"/>
        </w:rPr>
        <w:t xml:space="preserve"> учебного заведения и/или преподавателя/руководителя.</w:t>
      </w: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7F11C0" w:rsidRPr="007108E5" w:rsidRDefault="007F11C0" w:rsidP="007F11C0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108E5">
        <w:rPr>
          <w:sz w:val="28"/>
          <w:szCs w:val="28"/>
        </w:rPr>
        <w:t>Преподаватель (ФИО)</w:t>
      </w:r>
      <w:r>
        <w:rPr>
          <w:sz w:val="28"/>
          <w:szCs w:val="28"/>
        </w:rPr>
        <w:t>.</w:t>
      </w:r>
    </w:p>
    <w:p w:rsidR="007F11C0" w:rsidRPr="00666C20" w:rsidRDefault="007F11C0" w:rsidP="007F11C0">
      <w:pPr>
        <w:pStyle w:val="Style7"/>
        <w:widowControl/>
        <w:spacing w:line="240" w:lineRule="auto"/>
        <w:ind w:left="1416" w:firstLine="708"/>
        <w:jc w:val="both"/>
        <w:rPr>
          <w:rStyle w:val="FontStyle12"/>
          <w:vertAlign w:val="superscript"/>
        </w:rPr>
      </w:pPr>
    </w:p>
    <w:p w:rsidR="007F11C0" w:rsidRPr="007108E5" w:rsidRDefault="007F11C0" w:rsidP="007F11C0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8. Телефон </w:t>
      </w:r>
      <w:r w:rsidRPr="007108E5">
        <w:rPr>
          <w:rStyle w:val="FontStyle12"/>
          <w:sz w:val="28"/>
          <w:szCs w:val="28"/>
        </w:rPr>
        <w:t xml:space="preserve">преподавателя/руководителя: </w:t>
      </w:r>
      <w:proofErr w:type="gramStart"/>
      <w:r w:rsidRPr="007108E5">
        <w:rPr>
          <w:sz w:val="28"/>
          <w:szCs w:val="28"/>
        </w:rPr>
        <w:t>домашний ,мобильный</w:t>
      </w:r>
      <w:proofErr w:type="gramEnd"/>
      <w:r w:rsidRPr="007108E5">
        <w:rPr>
          <w:sz w:val="28"/>
          <w:szCs w:val="28"/>
        </w:rPr>
        <w:t>.</w:t>
      </w:r>
    </w:p>
    <w:p w:rsidR="007F11C0" w:rsidRDefault="007F11C0" w:rsidP="007F11C0">
      <w:pPr>
        <w:rPr>
          <w:rStyle w:val="FontStyle12"/>
        </w:rPr>
      </w:pPr>
      <w:r>
        <w:rPr>
          <w:vertAlign w:val="superscript"/>
        </w:rPr>
        <w:t xml:space="preserve"> </w:t>
      </w:r>
    </w:p>
    <w:p w:rsidR="007F11C0" w:rsidRPr="007108E5" w:rsidRDefault="007F11C0" w:rsidP="007F11C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9. </w:t>
      </w:r>
      <w:r w:rsidRPr="007108E5">
        <w:rPr>
          <w:sz w:val="28"/>
          <w:szCs w:val="28"/>
        </w:rPr>
        <w:t>Программа /хронометр</w:t>
      </w:r>
      <w:r>
        <w:rPr>
          <w:sz w:val="28"/>
          <w:szCs w:val="28"/>
        </w:rPr>
        <w:t>аж.</w:t>
      </w:r>
    </w:p>
    <w:p w:rsidR="007F11C0" w:rsidRDefault="007F11C0" w:rsidP="007F11C0"/>
    <w:p w:rsidR="007F11C0" w:rsidRPr="00EB797E" w:rsidRDefault="007F11C0" w:rsidP="007F11C0">
      <w:pPr>
        <w:rPr>
          <w:sz w:val="28"/>
          <w:szCs w:val="28"/>
        </w:rPr>
      </w:pPr>
      <w:r w:rsidRPr="007108E5">
        <w:rPr>
          <w:sz w:val="28"/>
        </w:rPr>
        <w:t>10</w:t>
      </w:r>
      <w:r w:rsidRPr="00EB797E">
        <w:rPr>
          <w:sz w:val="28"/>
          <w:szCs w:val="28"/>
        </w:rPr>
        <w:t>. Дата.</w:t>
      </w:r>
    </w:p>
    <w:p w:rsidR="007F11C0" w:rsidRPr="00EB797E" w:rsidRDefault="007F11C0" w:rsidP="007F11C0">
      <w:pPr>
        <w:rPr>
          <w:sz w:val="28"/>
          <w:szCs w:val="28"/>
        </w:rPr>
      </w:pPr>
    </w:p>
    <w:p w:rsidR="00EE6AD0" w:rsidRDefault="007F11C0" w:rsidP="007F11C0">
      <w:pPr>
        <w:rPr>
          <w:sz w:val="28"/>
          <w:szCs w:val="28"/>
        </w:rPr>
      </w:pPr>
      <w:r w:rsidRPr="00EB797E">
        <w:rPr>
          <w:sz w:val="28"/>
          <w:szCs w:val="28"/>
        </w:rPr>
        <w:t>11. ФИО руководителя учебного заведения, печать и под</w:t>
      </w:r>
      <w:r>
        <w:rPr>
          <w:sz w:val="28"/>
          <w:szCs w:val="28"/>
        </w:rPr>
        <w:t>пись</w:t>
      </w:r>
      <w:r w:rsidR="00B0246F">
        <w:rPr>
          <w:sz w:val="28"/>
          <w:szCs w:val="28"/>
        </w:rPr>
        <w:t>.</w:t>
      </w:r>
    </w:p>
    <w:p w:rsidR="00B0246F" w:rsidRDefault="00B0246F" w:rsidP="007F11C0">
      <w:pPr>
        <w:rPr>
          <w:sz w:val="28"/>
          <w:szCs w:val="28"/>
        </w:rPr>
      </w:pPr>
    </w:p>
    <w:p w:rsidR="00B0246F" w:rsidRDefault="00B0246F" w:rsidP="007F11C0">
      <w:pPr>
        <w:rPr>
          <w:sz w:val="28"/>
          <w:szCs w:val="28"/>
        </w:rPr>
      </w:pPr>
    </w:p>
    <w:p w:rsidR="00B0246F" w:rsidRPr="00B0246F" w:rsidRDefault="00B0246F" w:rsidP="00B0246F">
      <w:pPr>
        <w:rPr>
          <w:sz w:val="28"/>
          <w:szCs w:val="28"/>
        </w:rPr>
      </w:pPr>
      <w:r w:rsidRPr="00B0246F">
        <w:rPr>
          <w:sz w:val="28"/>
        </w:rPr>
        <w:t>(Анкета заполняется только в печатном виде)</w:t>
      </w:r>
    </w:p>
    <w:p w:rsidR="00B0246F" w:rsidRDefault="00B0246F" w:rsidP="007F11C0"/>
    <w:sectPr w:rsidR="00B0246F" w:rsidSect="00EE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FC6"/>
    <w:multiLevelType w:val="hybridMultilevel"/>
    <w:tmpl w:val="C258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6C5"/>
    <w:multiLevelType w:val="hybridMultilevel"/>
    <w:tmpl w:val="16C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DD5"/>
    <w:multiLevelType w:val="hybridMultilevel"/>
    <w:tmpl w:val="FF0E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0EDE"/>
    <w:multiLevelType w:val="hybridMultilevel"/>
    <w:tmpl w:val="9F42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0E2C"/>
    <w:multiLevelType w:val="hybridMultilevel"/>
    <w:tmpl w:val="C2DE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6F7"/>
    <w:multiLevelType w:val="hybridMultilevel"/>
    <w:tmpl w:val="09D6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C1C"/>
    <w:multiLevelType w:val="hybridMultilevel"/>
    <w:tmpl w:val="1026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2D7"/>
    <w:multiLevelType w:val="hybridMultilevel"/>
    <w:tmpl w:val="309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6422"/>
    <w:multiLevelType w:val="hybridMultilevel"/>
    <w:tmpl w:val="897A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3CE1"/>
    <w:multiLevelType w:val="hybridMultilevel"/>
    <w:tmpl w:val="8C04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A5AD0"/>
    <w:multiLevelType w:val="hybridMultilevel"/>
    <w:tmpl w:val="6BFC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B53F6"/>
    <w:multiLevelType w:val="hybridMultilevel"/>
    <w:tmpl w:val="828A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102F"/>
    <w:multiLevelType w:val="hybridMultilevel"/>
    <w:tmpl w:val="1786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454DA"/>
    <w:multiLevelType w:val="hybridMultilevel"/>
    <w:tmpl w:val="CF1AB2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E06B2B"/>
    <w:multiLevelType w:val="hybridMultilevel"/>
    <w:tmpl w:val="383EF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27498"/>
    <w:multiLevelType w:val="hybridMultilevel"/>
    <w:tmpl w:val="6A6A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8409D"/>
    <w:multiLevelType w:val="hybridMultilevel"/>
    <w:tmpl w:val="C63A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6327"/>
    <w:multiLevelType w:val="hybridMultilevel"/>
    <w:tmpl w:val="3B06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D6FE3"/>
    <w:multiLevelType w:val="hybridMultilevel"/>
    <w:tmpl w:val="5932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E4243"/>
    <w:multiLevelType w:val="hybridMultilevel"/>
    <w:tmpl w:val="A996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76090"/>
    <w:multiLevelType w:val="hybridMultilevel"/>
    <w:tmpl w:val="6B88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01392"/>
    <w:multiLevelType w:val="hybridMultilevel"/>
    <w:tmpl w:val="0632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7"/>
  </w:num>
  <w:num w:numId="9">
    <w:abstractNumId w:val="8"/>
  </w:num>
  <w:num w:numId="10">
    <w:abstractNumId w:val="4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2"/>
  </w:num>
  <w:num w:numId="16">
    <w:abstractNumId w:val="21"/>
  </w:num>
  <w:num w:numId="17">
    <w:abstractNumId w:val="19"/>
  </w:num>
  <w:num w:numId="18">
    <w:abstractNumId w:val="20"/>
  </w:num>
  <w:num w:numId="19">
    <w:abstractNumId w:val="9"/>
  </w:num>
  <w:num w:numId="20">
    <w:abstractNumId w:val="12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0"/>
    <w:rsid w:val="000E6FA8"/>
    <w:rsid w:val="001501AB"/>
    <w:rsid w:val="001A14DE"/>
    <w:rsid w:val="003C37CD"/>
    <w:rsid w:val="006264C3"/>
    <w:rsid w:val="00776FAA"/>
    <w:rsid w:val="007B25DA"/>
    <w:rsid w:val="007F11C0"/>
    <w:rsid w:val="009F319E"/>
    <w:rsid w:val="009F6233"/>
    <w:rsid w:val="00A654E2"/>
    <w:rsid w:val="00B0246F"/>
    <w:rsid w:val="00C24CBA"/>
    <w:rsid w:val="00D07035"/>
    <w:rsid w:val="00E13971"/>
    <w:rsid w:val="00E51BEF"/>
    <w:rsid w:val="00EE6AD0"/>
    <w:rsid w:val="00F10604"/>
    <w:rsid w:val="00F560B4"/>
    <w:rsid w:val="00F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A58C-E12E-42D9-BC6B-EBC6163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1C0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1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nhideWhenUsed/>
    <w:rsid w:val="007F11C0"/>
    <w:rPr>
      <w:color w:val="0000FF"/>
      <w:u w:val="single"/>
    </w:rPr>
  </w:style>
  <w:style w:type="paragraph" w:customStyle="1" w:styleId="Style7">
    <w:name w:val="Style7"/>
    <w:basedOn w:val="a"/>
    <w:uiPriority w:val="99"/>
    <w:rsid w:val="007F11C0"/>
    <w:pPr>
      <w:widowControl w:val="0"/>
      <w:autoSpaceDE w:val="0"/>
      <w:autoSpaceDN w:val="0"/>
      <w:adjustRightInd w:val="0"/>
      <w:spacing w:line="278" w:lineRule="exact"/>
      <w:ind w:firstLine="624"/>
    </w:pPr>
  </w:style>
  <w:style w:type="character" w:customStyle="1" w:styleId="FontStyle12">
    <w:name w:val="Font Style12"/>
    <w:uiPriority w:val="99"/>
    <w:rsid w:val="007F11C0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7F11C0"/>
    <w:pPr>
      <w:ind w:left="720"/>
      <w:contextualSpacing/>
    </w:pPr>
  </w:style>
  <w:style w:type="table" w:styleId="a7">
    <w:name w:val="Table Grid"/>
    <w:basedOn w:val="a1"/>
    <w:uiPriority w:val="59"/>
    <w:rsid w:val="007F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DENIILL</dc:creator>
  <cp:lastModifiedBy>RePack by Diakov</cp:lastModifiedBy>
  <cp:revision>5</cp:revision>
  <dcterms:created xsi:type="dcterms:W3CDTF">2016-02-01T07:35:00Z</dcterms:created>
  <dcterms:modified xsi:type="dcterms:W3CDTF">2016-02-08T06:59:00Z</dcterms:modified>
</cp:coreProperties>
</file>